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614" w:rsidRPr="00D81474" w:rsidRDefault="00897614" w:rsidP="005F0486">
      <w:pPr>
        <w:spacing w:line="560" w:lineRule="exact"/>
        <w:jc w:val="center"/>
        <w:rPr>
          <w:rFonts w:ascii="方正小标宋简体" w:eastAsia="方正小标宋简体"/>
          <w:sz w:val="40"/>
          <w:szCs w:val="40"/>
        </w:rPr>
      </w:pPr>
      <w:bookmarkStart w:id="0" w:name="_GoBack"/>
      <w:r w:rsidRPr="00D81474">
        <w:rPr>
          <w:rFonts w:ascii="方正小标宋简体" w:eastAsia="方正小标宋简体" w:hint="eastAsia"/>
          <w:sz w:val="40"/>
          <w:szCs w:val="40"/>
        </w:rPr>
        <w:t>关于在全</w:t>
      </w:r>
      <w:r>
        <w:rPr>
          <w:rFonts w:ascii="方正小标宋简体" w:eastAsia="方正小标宋简体" w:hint="eastAsia"/>
          <w:sz w:val="40"/>
          <w:szCs w:val="40"/>
        </w:rPr>
        <w:t>院团支部</w:t>
      </w:r>
      <w:r w:rsidRPr="00D81474">
        <w:rPr>
          <w:rFonts w:ascii="方正小标宋简体" w:eastAsia="方正小标宋简体" w:hint="eastAsia"/>
          <w:sz w:val="40"/>
          <w:szCs w:val="40"/>
        </w:rPr>
        <w:t>中开展</w:t>
      </w:r>
      <w:r w:rsidR="005F0486">
        <w:rPr>
          <w:rFonts w:ascii="方正小标宋简体" w:eastAsia="方正小标宋简体" w:hint="eastAsia"/>
          <w:sz w:val="40"/>
          <w:szCs w:val="40"/>
        </w:rPr>
        <w:t>“</w:t>
      </w:r>
      <w:r w:rsidRPr="00D81474">
        <w:rPr>
          <w:rFonts w:ascii="方正小标宋简体" w:eastAsia="方正小标宋简体" w:hint="eastAsia"/>
          <w:sz w:val="40"/>
          <w:szCs w:val="40"/>
        </w:rPr>
        <w:t>大学习</w:t>
      </w:r>
      <w:r w:rsidR="005F0486">
        <w:rPr>
          <w:rFonts w:ascii="方正小标宋简体" w:eastAsia="方正小标宋简体" w:hint="eastAsia"/>
          <w:sz w:val="40"/>
          <w:szCs w:val="40"/>
        </w:rPr>
        <w:t>“</w:t>
      </w:r>
      <w:r w:rsidRPr="00D81474">
        <w:rPr>
          <w:rFonts w:ascii="方正小标宋简体" w:eastAsia="方正小标宋简体" w:hint="eastAsia"/>
          <w:sz w:val="40"/>
          <w:szCs w:val="40"/>
        </w:rPr>
        <w:t>活动的通知</w:t>
      </w:r>
    </w:p>
    <w:bookmarkEnd w:id="0"/>
    <w:p w:rsidR="00897614" w:rsidRPr="00D81474" w:rsidRDefault="00897614" w:rsidP="00897614">
      <w:pPr>
        <w:spacing w:before="240"/>
        <w:rPr>
          <w:rFonts w:ascii="仿宋" w:hAnsi="仿宋"/>
          <w:szCs w:val="32"/>
        </w:rPr>
      </w:pPr>
      <w:r w:rsidRPr="00D81474">
        <w:rPr>
          <w:rFonts w:ascii="仿宋" w:hAnsi="仿宋" w:hint="eastAsia"/>
          <w:szCs w:val="32"/>
        </w:rPr>
        <w:t>各</w:t>
      </w:r>
      <w:r>
        <w:rPr>
          <w:rFonts w:ascii="仿宋" w:hAnsi="仿宋" w:hint="eastAsia"/>
          <w:szCs w:val="32"/>
        </w:rPr>
        <w:t>团支部</w:t>
      </w:r>
      <w:r w:rsidRPr="00D81474">
        <w:rPr>
          <w:rFonts w:ascii="仿宋" w:hAnsi="仿宋" w:hint="eastAsia"/>
          <w:szCs w:val="32"/>
        </w:rPr>
        <w:t>：</w:t>
      </w:r>
    </w:p>
    <w:p w:rsidR="00897614" w:rsidRPr="00D81474" w:rsidRDefault="00897614" w:rsidP="00897614">
      <w:pPr>
        <w:ind w:firstLineChars="200" w:firstLine="632"/>
        <w:rPr>
          <w:rFonts w:ascii="仿宋" w:hAnsi="仿宋"/>
          <w:szCs w:val="32"/>
        </w:rPr>
      </w:pPr>
      <w:r w:rsidRPr="00D81474">
        <w:rPr>
          <w:rFonts w:ascii="仿宋" w:hAnsi="仿宋" w:hint="eastAsia"/>
          <w:szCs w:val="32"/>
        </w:rPr>
        <w:t>为</w:t>
      </w:r>
      <w:r>
        <w:rPr>
          <w:rFonts w:ascii="仿宋" w:hAnsi="仿宋" w:hint="eastAsia"/>
          <w:szCs w:val="32"/>
        </w:rPr>
        <w:t>深入</w:t>
      </w:r>
      <w:r w:rsidRPr="002236C1">
        <w:rPr>
          <w:rFonts w:ascii="仿宋" w:hAnsi="仿宋" w:hint="eastAsia"/>
          <w:szCs w:val="32"/>
        </w:rPr>
        <w:t>学习宣传贯彻党的十九届五中全会精神</w:t>
      </w:r>
      <w:r>
        <w:rPr>
          <w:rFonts w:ascii="仿宋" w:hAnsi="仿宋" w:hint="eastAsia"/>
          <w:szCs w:val="32"/>
        </w:rPr>
        <w:t>，</w:t>
      </w:r>
      <w:r w:rsidRPr="00D81474">
        <w:rPr>
          <w:rFonts w:ascii="仿宋" w:hAnsi="仿宋" w:hint="eastAsia"/>
          <w:szCs w:val="32"/>
        </w:rPr>
        <w:t>进一步学习贯彻习近平总书记“</w:t>
      </w:r>
      <w:r w:rsidRPr="00D81474">
        <w:rPr>
          <w:rFonts w:ascii="仿宋" w:hAnsi="仿宋"/>
          <w:szCs w:val="32"/>
        </w:rPr>
        <w:t>7</w:t>
      </w:r>
      <w:r>
        <w:rPr>
          <w:rFonts w:ascii="仿宋" w:hAnsi="仿宋" w:hint="eastAsia"/>
          <w:szCs w:val="32"/>
        </w:rPr>
        <w:t>·</w:t>
      </w:r>
      <w:r w:rsidRPr="00D81474">
        <w:rPr>
          <w:rFonts w:ascii="仿宋" w:hAnsi="仿宋"/>
          <w:szCs w:val="32"/>
        </w:rPr>
        <w:t>2”重要讲话精神</w:t>
      </w:r>
      <w:r>
        <w:rPr>
          <w:rFonts w:ascii="仿宋" w:hAnsi="仿宋" w:hint="eastAsia"/>
          <w:szCs w:val="32"/>
        </w:rPr>
        <w:t>和习近平总书记</w:t>
      </w:r>
      <w:r w:rsidRPr="00D81474">
        <w:rPr>
          <w:rFonts w:ascii="仿宋" w:hAnsi="仿宋" w:hint="eastAsia"/>
          <w:szCs w:val="32"/>
        </w:rPr>
        <w:t>关于青少年和共青团工作的重要指示批示精神，学习贯彻习近平总书记在2020年秋季学期中央党校（国家行政学院）中青年干部培训班上的重要要求，巩固“青年大学习”行动成果，持续深化“青年大调研”工作，结合团中央、团市委要求部署，</w:t>
      </w:r>
      <w:r w:rsidR="005F0486">
        <w:rPr>
          <w:rFonts w:ascii="仿宋" w:hAnsi="仿宋" w:hint="eastAsia"/>
          <w:szCs w:val="32"/>
        </w:rPr>
        <w:t>落实校团委《关于在全校各级团组织中开展“大学习 大走访 大调研”主题活动的通知》要求，</w:t>
      </w:r>
      <w:r w:rsidRPr="00D81474">
        <w:rPr>
          <w:rFonts w:ascii="仿宋" w:hAnsi="仿宋" w:hint="eastAsia"/>
          <w:szCs w:val="32"/>
        </w:rPr>
        <w:t>现将</w:t>
      </w:r>
      <w:r w:rsidR="005F0486">
        <w:rPr>
          <w:rFonts w:ascii="仿宋" w:hAnsi="仿宋" w:hint="eastAsia"/>
          <w:szCs w:val="32"/>
        </w:rPr>
        <w:t>“大学习”部分工作</w:t>
      </w:r>
      <w:r w:rsidRPr="00D81474">
        <w:rPr>
          <w:rFonts w:ascii="仿宋" w:hAnsi="仿宋" w:hint="eastAsia"/>
          <w:szCs w:val="32"/>
        </w:rPr>
        <w:t>安排如下</w:t>
      </w:r>
      <w:r>
        <w:rPr>
          <w:rFonts w:ascii="仿宋" w:hAnsi="仿宋" w:hint="eastAsia"/>
          <w:szCs w:val="32"/>
        </w:rPr>
        <w:t>。</w:t>
      </w:r>
    </w:p>
    <w:p w:rsidR="00897614" w:rsidRPr="008C17D5" w:rsidRDefault="00897614" w:rsidP="00897614">
      <w:pPr>
        <w:ind w:firstLineChars="200" w:firstLine="632"/>
        <w:rPr>
          <w:rFonts w:ascii="黑体" w:eastAsia="黑体" w:hAnsi="黑体"/>
          <w:szCs w:val="32"/>
        </w:rPr>
      </w:pPr>
      <w:r w:rsidRPr="008C17D5">
        <w:rPr>
          <w:rFonts w:ascii="黑体" w:eastAsia="黑体" w:hAnsi="黑体" w:hint="eastAsia"/>
          <w:szCs w:val="32"/>
        </w:rPr>
        <w:t>一、开展认真学习宣</w:t>
      </w:r>
      <w:r w:rsidRPr="00AD107A">
        <w:rPr>
          <w:rFonts w:ascii="黑体" w:eastAsia="黑体" w:hAnsi="黑体" w:hint="eastAsia"/>
          <w:szCs w:val="32"/>
        </w:rPr>
        <w:t>传贯彻党的十九届五中全会精神和深</w:t>
      </w:r>
      <w:r w:rsidRPr="008C17D5">
        <w:rPr>
          <w:rFonts w:ascii="黑体" w:eastAsia="黑体" w:hAnsi="黑体" w:hint="eastAsia"/>
          <w:szCs w:val="32"/>
        </w:rPr>
        <w:t>入学习习近平总书记关于青少年和共青团工作的重要讲话和指示批示精神集中学习活动</w:t>
      </w:r>
    </w:p>
    <w:p w:rsidR="00897614" w:rsidRDefault="00897614" w:rsidP="00897614">
      <w:pPr>
        <w:ind w:firstLineChars="200" w:firstLine="634"/>
        <w:rPr>
          <w:rFonts w:ascii="仿宋" w:hAnsi="仿宋"/>
          <w:szCs w:val="32"/>
        </w:rPr>
      </w:pPr>
      <w:r w:rsidRPr="008C17D5">
        <w:rPr>
          <w:rFonts w:ascii="楷体" w:eastAsia="楷体" w:hAnsi="楷体" w:hint="eastAsia"/>
          <w:b/>
          <w:bCs/>
          <w:szCs w:val="32"/>
        </w:rPr>
        <w:t>广大团员青年</w:t>
      </w:r>
      <w:r w:rsidR="005F0486">
        <w:rPr>
          <w:rFonts w:ascii="楷体" w:eastAsia="楷体" w:hAnsi="楷体" w:hint="eastAsia"/>
          <w:b/>
          <w:bCs/>
          <w:szCs w:val="32"/>
        </w:rPr>
        <w:t>要</w:t>
      </w:r>
      <w:r w:rsidRPr="008C17D5">
        <w:rPr>
          <w:rFonts w:ascii="楷体" w:eastAsia="楷体" w:hAnsi="楷体" w:hint="eastAsia"/>
          <w:b/>
          <w:bCs/>
          <w:szCs w:val="32"/>
        </w:rPr>
        <w:t>真学实学。</w:t>
      </w:r>
      <w:r w:rsidRPr="00155CB6">
        <w:rPr>
          <w:rFonts w:ascii="仿宋" w:hAnsi="仿宋" w:hint="eastAsia"/>
          <w:szCs w:val="32"/>
        </w:rPr>
        <w:t>团员青年要</w:t>
      </w:r>
      <w:r w:rsidRPr="00C164D1">
        <w:rPr>
          <w:rFonts w:ascii="仿宋" w:hAnsi="仿宋" w:hint="eastAsia"/>
          <w:szCs w:val="32"/>
        </w:rPr>
        <w:t>清楚全面建成小康社会的重大意义及取得成就的根本原因，理解新时代发展战略</w:t>
      </w:r>
      <w:r>
        <w:rPr>
          <w:rFonts w:ascii="仿宋" w:hAnsi="仿宋" w:hint="eastAsia"/>
          <w:szCs w:val="32"/>
        </w:rPr>
        <w:t>走向</w:t>
      </w:r>
      <w:r w:rsidRPr="00C164D1">
        <w:rPr>
          <w:rFonts w:ascii="仿宋" w:hAnsi="仿宋" w:hint="eastAsia"/>
          <w:szCs w:val="32"/>
        </w:rPr>
        <w:t>，</w:t>
      </w:r>
      <w:r w:rsidRPr="00D81474">
        <w:rPr>
          <w:rFonts w:ascii="仿宋" w:hAnsi="仿宋" w:hint="eastAsia"/>
          <w:szCs w:val="32"/>
        </w:rPr>
        <w:t>激发接续奋斗的责任担当。11月</w:t>
      </w:r>
      <w:r w:rsidR="005F0486">
        <w:rPr>
          <w:rFonts w:ascii="仿宋" w:hAnsi="仿宋"/>
          <w:szCs w:val="32"/>
        </w:rPr>
        <w:t>19</w:t>
      </w:r>
      <w:r w:rsidRPr="00D81474">
        <w:rPr>
          <w:rFonts w:ascii="仿宋" w:hAnsi="仿宋" w:hint="eastAsia"/>
          <w:szCs w:val="32"/>
        </w:rPr>
        <w:t>日前</w:t>
      </w:r>
      <w:r w:rsidRPr="00AD107A">
        <w:rPr>
          <w:rFonts w:ascii="仿宋" w:hAnsi="仿宋" w:hint="eastAsia"/>
          <w:szCs w:val="32"/>
        </w:rPr>
        <w:t>，结合前期“四史”教育、“三爱”教育、战“疫”精神、创建文明校园等主题</w:t>
      </w:r>
      <w:r w:rsidRPr="00D81474">
        <w:rPr>
          <w:rFonts w:ascii="仿宋" w:hAnsi="仿宋" w:hint="eastAsia"/>
          <w:szCs w:val="32"/>
        </w:rPr>
        <w:t>，</w:t>
      </w:r>
      <w:r>
        <w:rPr>
          <w:rFonts w:ascii="仿宋" w:hAnsi="仿宋" w:hint="eastAsia"/>
          <w:szCs w:val="32"/>
        </w:rPr>
        <w:t>各团支部</w:t>
      </w:r>
      <w:r w:rsidRPr="00D81474">
        <w:rPr>
          <w:rFonts w:ascii="仿宋" w:hAnsi="仿宋" w:hint="eastAsia"/>
          <w:szCs w:val="32"/>
        </w:rPr>
        <w:t>组织召开一次以“新时代青年担当”为主题</w:t>
      </w:r>
      <w:r>
        <w:rPr>
          <w:rFonts w:ascii="仿宋" w:hAnsi="仿宋" w:hint="eastAsia"/>
          <w:szCs w:val="32"/>
        </w:rPr>
        <w:t>的</w:t>
      </w:r>
      <w:r w:rsidRPr="00D81474">
        <w:rPr>
          <w:rFonts w:ascii="仿宋" w:hAnsi="仿宋" w:hint="eastAsia"/>
          <w:szCs w:val="32"/>
        </w:rPr>
        <w:t>团日活动，统一完成“重温总书记对青年希望寄语”“分享我心中的青年担当故事”“我为支部建言出力”3个环节，引导团员青年深入思考自觉行动，激发广大团员青年对团组织的归属感和责任感。</w:t>
      </w:r>
      <w:r w:rsidR="00F0158B">
        <w:rPr>
          <w:rFonts w:ascii="仿宋" w:hAnsi="仿宋" w:hint="eastAsia"/>
          <w:szCs w:val="32"/>
        </w:rPr>
        <w:t>填写附件1</w:t>
      </w:r>
      <w:r w:rsidR="00F0158B">
        <w:rPr>
          <w:rFonts w:ascii="仿宋" w:hAnsi="仿宋" w:hint="eastAsia"/>
          <w:szCs w:val="32"/>
        </w:rPr>
        <w:lastRenderedPageBreak/>
        <w:t>表格。</w:t>
      </w:r>
    </w:p>
    <w:p w:rsidR="00897614" w:rsidRPr="008C17D5" w:rsidRDefault="00897614" w:rsidP="00897614">
      <w:pPr>
        <w:ind w:firstLineChars="200" w:firstLine="632"/>
        <w:rPr>
          <w:rFonts w:ascii="黑体" w:eastAsia="黑体" w:hAnsi="黑体"/>
          <w:szCs w:val="32"/>
        </w:rPr>
      </w:pPr>
      <w:r w:rsidRPr="008C17D5">
        <w:rPr>
          <w:rFonts w:ascii="黑体" w:eastAsia="黑体" w:hAnsi="黑体" w:hint="eastAsia"/>
          <w:szCs w:val="32"/>
        </w:rPr>
        <w:t>二、搭建“海河青听——向青年汇报”共青团联系服务青年工作渠道</w:t>
      </w:r>
    </w:p>
    <w:p w:rsidR="00897614" w:rsidRDefault="00897614" w:rsidP="00897614">
      <w:pPr>
        <w:ind w:firstLineChars="200" w:firstLine="634"/>
        <w:rPr>
          <w:rFonts w:ascii="仿宋" w:hAnsi="仿宋"/>
          <w:szCs w:val="32"/>
        </w:rPr>
      </w:pPr>
      <w:r w:rsidRPr="008C17D5">
        <w:rPr>
          <w:rFonts w:ascii="楷体" w:eastAsia="楷体" w:hAnsi="楷体" w:hint="eastAsia"/>
          <w:b/>
          <w:bCs/>
          <w:szCs w:val="32"/>
        </w:rPr>
        <w:t>持续做好“青年大调研”工作。</w:t>
      </w:r>
      <w:r w:rsidRPr="00D81474">
        <w:rPr>
          <w:rFonts w:ascii="仿宋" w:hAnsi="仿宋" w:hint="eastAsia"/>
          <w:szCs w:val="32"/>
        </w:rPr>
        <w:t>将“青年大调研”作为“海河青听”的第一环节，</w:t>
      </w:r>
      <w:r>
        <w:rPr>
          <w:rFonts w:ascii="仿宋" w:hAnsi="仿宋" w:hint="eastAsia"/>
          <w:szCs w:val="32"/>
        </w:rPr>
        <w:t>强化</w:t>
      </w:r>
      <w:r w:rsidRPr="00D81474">
        <w:rPr>
          <w:rFonts w:ascii="仿宋" w:hAnsi="仿宋" w:hint="eastAsia"/>
          <w:szCs w:val="32"/>
        </w:rPr>
        <w:t>团干部思想认识和主动联系服务意识，</w:t>
      </w:r>
      <w:r>
        <w:rPr>
          <w:rFonts w:ascii="仿宋" w:hAnsi="仿宋" w:hint="eastAsia"/>
          <w:szCs w:val="32"/>
        </w:rPr>
        <w:t>提升</w:t>
      </w:r>
      <w:r w:rsidRPr="00D81474">
        <w:rPr>
          <w:rFonts w:ascii="仿宋" w:hAnsi="仿宋" w:hint="eastAsia"/>
          <w:szCs w:val="32"/>
        </w:rPr>
        <w:t>各级团干部特别是基层团干部解决实际问题的能力</w:t>
      </w:r>
      <w:r>
        <w:rPr>
          <w:rFonts w:ascii="仿宋" w:hAnsi="仿宋" w:hint="eastAsia"/>
          <w:szCs w:val="32"/>
        </w:rPr>
        <w:t>。</w:t>
      </w:r>
      <w:r w:rsidR="005F0486">
        <w:rPr>
          <w:rFonts w:ascii="仿宋" w:hAnsi="仿宋" w:hint="eastAsia"/>
          <w:szCs w:val="32"/>
        </w:rPr>
        <w:t>团支部书记、副书记（班长）要深入青年团员中间，调研上来同学们关心关注的问题，重点聚焦于理想信念、职业规划、学习科研、婚恋交友、能力训练等方面。把调研上来的具体问题形成清单保送</w:t>
      </w:r>
      <w:r w:rsidRPr="00D81474">
        <w:rPr>
          <w:rFonts w:ascii="仿宋" w:hAnsi="仿宋" w:hint="eastAsia"/>
          <w:szCs w:val="32"/>
        </w:rPr>
        <w:t>。</w:t>
      </w:r>
      <w:r w:rsidR="00F0158B">
        <w:rPr>
          <w:rFonts w:ascii="仿宋" w:hAnsi="仿宋" w:hint="eastAsia"/>
          <w:szCs w:val="32"/>
        </w:rPr>
        <w:t>填写附件2</w:t>
      </w:r>
      <w:r w:rsidR="00F0158B">
        <w:rPr>
          <w:rFonts w:ascii="仿宋" w:hAnsi="仿宋"/>
          <w:szCs w:val="32"/>
        </w:rPr>
        <w:t>.</w:t>
      </w:r>
    </w:p>
    <w:p w:rsidR="00F0158B" w:rsidRDefault="00F0158B" w:rsidP="00897614">
      <w:pPr>
        <w:ind w:firstLineChars="200" w:firstLine="632"/>
        <w:rPr>
          <w:rFonts w:ascii="仿宋" w:hAnsi="仿宋"/>
          <w:szCs w:val="32"/>
        </w:rPr>
      </w:pPr>
    </w:p>
    <w:p w:rsidR="00F0158B" w:rsidRDefault="00F0158B" w:rsidP="00897614">
      <w:pPr>
        <w:ind w:firstLineChars="200" w:firstLine="632"/>
        <w:rPr>
          <w:rFonts w:ascii="仿宋" w:hAnsi="仿宋"/>
          <w:szCs w:val="32"/>
        </w:rPr>
      </w:pPr>
      <w:r>
        <w:rPr>
          <w:rFonts w:ascii="仿宋" w:hAnsi="仿宋" w:hint="eastAsia"/>
          <w:szCs w:val="32"/>
        </w:rPr>
        <w:t>附件1和附件2，</w:t>
      </w:r>
      <w:hyperlink r:id="rId4" w:history="1">
        <w:r w:rsidR="00321E04" w:rsidRPr="004752C5">
          <w:rPr>
            <w:rStyle w:val="a5"/>
            <w:rFonts w:ascii="仿宋" w:hAnsi="仿宋" w:hint="eastAsia"/>
            <w:szCs w:val="32"/>
          </w:rPr>
          <w:t>请以支部为单位于1</w:t>
        </w:r>
        <w:r w:rsidR="00321E04" w:rsidRPr="004752C5">
          <w:rPr>
            <w:rStyle w:val="a5"/>
            <w:rFonts w:ascii="仿宋" w:hAnsi="仿宋"/>
            <w:szCs w:val="32"/>
          </w:rPr>
          <w:t>1</w:t>
        </w:r>
        <w:r w:rsidR="00321E04" w:rsidRPr="004752C5">
          <w:rPr>
            <w:rStyle w:val="a5"/>
            <w:rFonts w:ascii="仿宋" w:hAnsi="仿宋" w:hint="eastAsia"/>
            <w:szCs w:val="32"/>
          </w:rPr>
          <w:t>月1</w:t>
        </w:r>
        <w:r w:rsidR="00321E04" w:rsidRPr="004752C5">
          <w:rPr>
            <w:rStyle w:val="a5"/>
            <w:rFonts w:ascii="仿宋" w:hAnsi="仿宋"/>
            <w:szCs w:val="32"/>
          </w:rPr>
          <w:t>9</w:t>
        </w:r>
        <w:r w:rsidR="00321E04" w:rsidRPr="004752C5">
          <w:rPr>
            <w:rStyle w:val="a5"/>
            <w:rFonts w:ascii="仿宋" w:hAnsi="仿宋" w:hint="eastAsia"/>
            <w:szCs w:val="32"/>
          </w:rPr>
          <w:t>日中午1</w:t>
        </w:r>
        <w:r w:rsidR="00321E04" w:rsidRPr="004752C5">
          <w:rPr>
            <w:rStyle w:val="a5"/>
            <w:rFonts w:ascii="仿宋" w:hAnsi="仿宋"/>
            <w:szCs w:val="32"/>
          </w:rPr>
          <w:t>2</w:t>
        </w:r>
        <w:r w:rsidR="00321E04" w:rsidRPr="004752C5">
          <w:rPr>
            <w:rStyle w:val="a5"/>
            <w:rFonts w:ascii="仿宋" w:hAnsi="仿宋" w:hint="eastAsia"/>
            <w:szCs w:val="32"/>
          </w:rPr>
          <w:t>点前发送至</w:t>
        </w:r>
        <w:r w:rsidR="00321E04" w:rsidRPr="004752C5">
          <w:rPr>
            <w:rStyle w:val="a5"/>
            <w:rFonts w:ascii="仿宋" w:hAnsi="仿宋"/>
            <w:szCs w:val="32"/>
          </w:rPr>
          <w:t>skyxuegb@126.com</w:t>
        </w:r>
      </w:hyperlink>
      <w:r w:rsidR="00182E37">
        <w:rPr>
          <w:rFonts w:ascii="仿宋" w:hAnsi="仿宋"/>
          <w:szCs w:val="32"/>
        </w:rPr>
        <w:t>.</w:t>
      </w:r>
    </w:p>
    <w:p w:rsidR="00182E37" w:rsidRPr="00182E37" w:rsidRDefault="00182E37" w:rsidP="00897614">
      <w:pPr>
        <w:ind w:firstLineChars="200" w:firstLine="632"/>
        <w:rPr>
          <w:rFonts w:ascii="仿宋" w:hAnsi="仿宋" w:hint="eastAsia"/>
          <w:szCs w:val="32"/>
        </w:rPr>
      </w:pPr>
    </w:p>
    <w:p w:rsidR="00897614" w:rsidRDefault="00897614" w:rsidP="005F0486">
      <w:pPr>
        <w:rPr>
          <w:rFonts w:ascii="仿宋" w:hAnsi="仿宋" w:hint="eastAsia"/>
          <w:szCs w:val="32"/>
        </w:rPr>
      </w:pPr>
    </w:p>
    <w:p w:rsidR="00897614" w:rsidRDefault="00897614" w:rsidP="00F0158B">
      <w:pPr>
        <w:ind w:firstLineChars="200" w:firstLine="632"/>
        <w:rPr>
          <w:rFonts w:ascii="仿宋" w:hAnsi="仿宋"/>
          <w:szCs w:val="32"/>
        </w:rPr>
      </w:pPr>
      <w:r>
        <w:rPr>
          <w:rFonts w:ascii="仿宋" w:hAnsi="仿宋" w:hint="eastAsia"/>
          <w:szCs w:val="32"/>
        </w:rPr>
        <w:t>附件：1.主题团日活动情况汇总表</w:t>
      </w:r>
    </w:p>
    <w:p w:rsidR="00F0158B" w:rsidRDefault="00F0158B" w:rsidP="00F0158B">
      <w:pPr>
        <w:ind w:firstLineChars="200" w:firstLine="632"/>
        <w:rPr>
          <w:rFonts w:ascii="仿宋" w:hAnsi="仿宋"/>
          <w:szCs w:val="32"/>
        </w:rPr>
      </w:pPr>
      <w:r>
        <w:rPr>
          <w:rFonts w:ascii="仿宋" w:hAnsi="仿宋"/>
          <w:szCs w:val="32"/>
        </w:rPr>
        <w:t xml:space="preserve">      2.“</w:t>
      </w:r>
      <w:r>
        <w:rPr>
          <w:rFonts w:ascii="仿宋" w:hAnsi="仿宋" w:hint="eastAsia"/>
          <w:szCs w:val="32"/>
        </w:rPr>
        <w:t>青年大调研”问题清单</w:t>
      </w:r>
    </w:p>
    <w:p w:rsidR="00F0158B" w:rsidRDefault="00F0158B" w:rsidP="00F0158B">
      <w:pPr>
        <w:ind w:firstLineChars="200" w:firstLine="632"/>
        <w:rPr>
          <w:rFonts w:ascii="仿宋" w:hAnsi="仿宋"/>
          <w:szCs w:val="32"/>
        </w:rPr>
      </w:pPr>
    </w:p>
    <w:p w:rsidR="00F0158B" w:rsidRPr="00F0158B" w:rsidRDefault="00F0158B" w:rsidP="00F0158B">
      <w:pPr>
        <w:ind w:firstLineChars="200" w:firstLine="632"/>
        <w:rPr>
          <w:rFonts w:ascii="仿宋" w:hAnsi="仿宋" w:hint="eastAsia"/>
          <w:szCs w:val="32"/>
        </w:rPr>
      </w:pPr>
    </w:p>
    <w:p w:rsidR="00897614" w:rsidRDefault="00897614" w:rsidP="00897614">
      <w:pPr>
        <w:wordWrap w:val="0"/>
        <w:ind w:firstLineChars="200" w:firstLine="632"/>
        <w:jc w:val="right"/>
        <w:rPr>
          <w:rFonts w:ascii="仿宋" w:hAnsi="仿宋"/>
          <w:szCs w:val="32"/>
        </w:rPr>
      </w:pPr>
      <w:r>
        <w:rPr>
          <w:rFonts w:ascii="仿宋" w:hAnsi="仿宋" w:hint="eastAsia"/>
          <w:szCs w:val="32"/>
        </w:rPr>
        <w:t>共青团南开大学</w:t>
      </w:r>
      <w:r w:rsidR="00F0158B">
        <w:rPr>
          <w:rFonts w:ascii="仿宋" w:hAnsi="仿宋" w:hint="eastAsia"/>
          <w:szCs w:val="32"/>
        </w:rPr>
        <w:t>生命科学学院</w:t>
      </w:r>
      <w:r>
        <w:rPr>
          <w:rFonts w:ascii="仿宋" w:hAnsi="仿宋" w:hint="eastAsia"/>
          <w:szCs w:val="32"/>
        </w:rPr>
        <w:t xml:space="preserve">委员会 </w:t>
      </w:r>
      <w:r>
        <w:rPr>
          <w:rFonts w:ascii="仿宋" w:hAnsi="仿宋"/>
          <w:szCs w:val="32"/>
        </w:rPr>
        <w:t xml:space="preserve"> </w:t>
      </w:r>
    </w:p>
    <w:p w:rsidR="00897614" w:rsidRDefault="00897614" w:rsidP="00897614">
      <w:pPr>
        <w:wordWrap w:val="0"/>
        <w:ind w:firstLineChars="200" w:firstLine="632"/>
        <w:jc w:val="right"/>
        <w:rPr>
          <w:rFonts w:ascii="仿宋" w:hAnsi="仿宋"/>
          <w:szCs w:val="32"/>
        </w:rPr>
      </w:pPr>
      <w:r>
        <w:rPr>
          <w:rFonts w:ascii="仿宋" w:hAnsi="仿宋"/>
          <w:szCs w:val="32"/>
        </w:rPr>
        <w:t xml:space="preserve">   </w:t>
      </w:r>
      <w:r>
        <w:rPr>
          <w:rFonts w:ascii="仿宋" w:hAnsi="仿宋" w:hint="eastAsia"/>
          <w:szCs w:val="32"/>
        </w:rPr>
        <w:t>2020年11月1</w:t>
      </w:r>
      <w:r w:rsidR="00F0158B">
        <w:rPr>
          <w:rFonts w:ascii="仿宋" w:hAnsi="仿宋"/>
          <w:szCs w:val="32"/>
        </w:rPr>
        <w:t>1</w:t>
      </w:r>
      <w:r>
        <w:rPr>
          <w:rFonts w:ascii="仿宋" w:hAnsi="仿宋" w:hint="eastAsia"/>
          <w:szCs w:val="32"/>
        </w:rPr>
        <w:t xml:space="preserve">日 </w:t>
      </w:r>
      <w:r>
        <w:rPr>
          <w:rFonts w:ascii="仿宋" w:hAnsi="仿宋"/>
          <w:szCs w:val="32"/>
        </w:rPr>
        <w:t xml:space="preserve">   </w:t>
      </w:r>
    </w:p>
    <w:p w:rsidR="00897614" w:rsidRPr="002236C1" w:rsidRDefault="00897614" w:rsidP="00897614">
      <w:pPr>
        <w:widowControl/>
        <w:jc w:val="left"/>
        <w:rPr>
          <w:rFonts w:ascii="黑体" w:eastAsia="黑体" w:hAnsi="黑体"/>
          <w:sz w:val="36"/>
          <w:szCs w:val="36"/>
        </w:rPr>
        <w:sectPr w:rsidR="00897614" w:rsidRPr="002236C1" w:rsidSect="00B349ED">
          <w:footerReference w:type="default" r:id="rId5"/>
          <w:pgSz w:w="11906" w:h="16838" w:code="9"/>
          <w:pgMar w:top="2098" w:right="1474" w:bottom="1985" w:left="1588" w:header="851" w:footer="1134" w:gutter="0"/>
          <w:pgNumType w:fmt="numberInDash"/>
          <w:cols w:space="425"/>
          <w:docGrid w:type="linesAndChars" w:linePitch="579" w:charSpace="-849"/>
        </w:sectPr>
      </w:pPr>
    </w:p>
    <w:p w:rsidR="00897614" w:rsidRPr="00AD107A" w:rsidRDefault="00897614" w:rsidP="00897614">
      <w:pPr>
        <w:rPr>
          <w:rFonts w:ascii="黑体" w:eastAsia="黑体" w:hAnsi="黑体"/>
          <w:sz w:val="36"/>
          <w:szCs w:val="36"/>
        </w:rPr>
      </w:pPr>
      <w:r w:rsidRPr="00D42DE1">
        <w:rPr>
          <w:rFonts w:ascii="黑体" w:eastAsia="黑体" w:hAnsi="黑体" w:hint="eastAsia"/>
          <w:sz w:val="36"/>
          <w:szCs w:val="36"/>
        </w:rPr>
        <w:lastRenderedPageBreak/>
        <w:t>附件</w:t>
      </w:r>
      <w:r w:rsidR="005F0486">
        <w:rPr>
          <w:rFonts w:ascii="黑体" w:eastAsia="黑体" w:hAnsi="黑体"/>
          <w:sz w:val="36"/>
          <w:szCs w:val="36"/>
        </w:rPr>
        <w:t>1</w:t>
      </w:r>
    </w:p>
    <w:p w:rsidR="00897614" w:rsidRDefault="00897614" w:rsidP="00897614">
      <w:pPr>
        <w:spacing w:line="58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主题团日活动情况汇总表</w:t>
      </w:r>
    </w:p>
    <w:p w:rsidR="00897614" w:rsidRPr="00AB2D8B" w:rsidRDefault="00897614" w:rsidP="00897614">
      <w:pPr>
        <w:spacing w:before="240" w:after="240" w:line="440" w:lineRule="exact"/>
        <w:rPr>
          <w:rFonts w:ascii="仿宋" w:hAnsi="仿宋" w:cs="方正仿宋简体"/>
          <w:sz w:val="34"/>
          <w:szCs w:val="34"/>
        </w:rPr>
      </w:pPr>
      <w:r w:rsidRPr="007E2606">
        <w:rPr>
          <w:rFonts w:ascii="仿宋" w:hAnsi="仿宋" w:cs="方正仿宋简体" w:hint="eastAsia"/>
          <w:sz w:val="28"/>
          <w:szCs w:val="34"/>
        </w:rPr>
        <w:t xml:space="preserve">填报人： </w:t>
      </w:r>
      <w:r w:rsidRPr="007E2606">
        <w:rPr>
          <w:rFonts w:ascii="仿宋" w:hAnsi="仿宋" w:cs="方正仿宋简体"/>
          <w:sz w:val="28"/>
          <w:szCs w:val="34"/>
        </w:rPr>
        <w:t xml:space="preserve">    </w:t>
      </w:r>
      <w:r>
        <w:rPr>
          <w:rFonts w:ascii="仿宋" w:hAnsi="仿宋" w:cs="方正仿宋简体"/>
          <w:sz w:val="28"/>
          <w:szCs w:val="34"/>
        </w:rPr>
        <w:t xml:space="preserve">        </w:t>
      </w:r>
      <w:r w:rsidRPr="007E2606">
        <w:rPr>
          <w:rFonts w:ascii="仿宋" w:hAnsi="仿宋" w:cs="方正仿宋简体"/>
          <w:sz w:val="28"/>
          <w:szCs w:val="34"/>
        </w:rPr>
        <w:t xml:space="preserve">      </w:t>
      </w:r>
      <w:r w:rsidRPr="007E2606">
        <w:rPr>
          <w:rFonts w:ascii="仿宋" w:hAnsi="仿宋" w:cs="方正仿宋简体" w:hint="eastAsia"/>
          <w:sz w:val="28"/>
          <w:szCs w:val="34"/>
        </w:rPr>
        <w:t>联系方式：</w:t>
      </w: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1555"/>
        <w:gridCol w:w="1922"/>
        <w:gridCol w:w="1843"/>
        <w:gridCol w:w="1354"/>
        <w:gridCol w:w="4448"/>
      </w:tblGrid>
      <w:tr w:rsidR="00897614" w:rsidTr="00906FD3">
        <w:trPr>
          <w:trHeight w:val="737"/>
          <w:jc w:val="center"/>
        </w:trPr>
        <w:tc>
          <w:tcPr>
            <w:tcW w:w="1773" w:type="dxa"/>
            <w:vAlign w:val="center"/>
          </w:tcPr>
          <w:p w:rsidR="00897614" w:rsidRPr="00D42DE1" w:rsidRDefault="00897614" w:rsidP="00906FD3">
            <w:pPr>
              <w:jc w:val="center"/>
              <w:rPr>
                <w:rFonts w:ascii="仿宋" w:hAnsi="仿宋" w:cs="方正黑体简体"/>
                <w:b/>
                <w:bCs/>
                <w:sz w:val="28"/>
                <w:szCs w:val="28"/>
              </w:rPr>
            </w:pPr>
            <w:r w:rsidRPr="00D42DE1">
              <w:rPr>
                <w:rFonts w:ascii="仿宋" w:hAnsi="仿宋" w:cs="方正黑体简体" w:hint="eastAsia"/>
                <w:b/>
                <w:bCs/>
                <w:sz w:val="28"/>
                <w:szCs w:val="28"/>
              </w:rPr>
              <w:t>团支部</w:t>
            </w:r>
            <w:r>
              <w:rPr>
                <w:rFonts w:ascii="仿宋" w:hAnsi="仿宋" w:cs="方正黑体简体" w:hint="eastAsia"/>
                <w:b/>
                <w:bCs/>
                <w:sz w:val="28"/>
                <w:szCs w:val="28"/>
              </w:rPr>
              <w:t>名称</w:t>
            </w:r>
          </w:p>
        </w:tc>
        <w:tc>
          <w:tcPr>
            <w:tcW w:w="1555" w:type="dxa"/>
            <w:vAlign w:val="center"/>
          </w:tcPr>
          <w:p w:rsidR="00897614" w:rsidRPr="00D42DE1" w:rsidRDefault="00897614" w:rsidP="00906FD3">
            <w:pPr>
              <w:jc w:val="center"/>
              <w:rPr>
                <w:rFonts w:ascii="仿宋" w:hAnsi="仿宋" w:cs="方正黑体简体"/>
                <w:b/>
                <w:bCs/>
                <w:sz w:val="28"/>
                <w:szCs w:val="28"/>
              </w:rPr>
            </w:pPr>
            <w:r w:rsidRPr="00D42DE1">
              <w:rPr>
                <w:rFonts w:ascii="仿宋" w:hAnsi="仿宋" w:cs="方正黑体简体" w:hint="eastAsia"/>
                <w:b/>
                <w:bCs/>
                <w:sz w:val="28"/>
                <w:szCs w:val="28"/>
              </w:rPr>
              <w:t>活动类型</w:t>
            </w:r>
          </w:p>
        </w:tc>
        <w:tc>
          <w:tcPr>
            <w:tcW w:w="1922" w:type="dxa"/>
            <w:vAlign w:val="center"/>
          </w:tcPr>
          <w:p w:rsidR="00897614" w:rsidRPr="00D42DE1" w:rsidRDefault="00897614" w:rsidP="00906FD3">
            <w:pPr>
              <w:jc w:val="center"/>
              <w:rPr>
                <w:rFonts w:ascii="仿宋" w:hAnsi="仿宋" w:cs="方正黑体简体"/>
                <w:b/>
                <w:bCs/>
                <w:sz w:val="28"/>
                <w:szCs w:val="28"/>
              </w:rPr>
            </w:pPr>
            <w:r w:rsidRPr="00D42DE1">
              <w:rPr>
                <w:rFonts w:ascii="仿宋" w:hAnsi="仿宋" w:cs="方正黑体简体" w:hint="eastAsia"/>
                <w:b/>
                <w:bCs/>
                <w:sz w:val="28"/>
                <w:szCs w:val="28"/>
              </w:rPr>
              <w:t>活动时间</w:t>
            </w:r>
          </w:p>
        </w:tc>
        <w:tc>
          <w:tcPr>
            <w:tcW w:w="1843" w:type="dxa"/>
            <w:vAlign w:val="center"/>
          </w:tcPr>
          <w:p w:rsidR="00897614" w:rsidRPr="00D42DE1" w:rsidRDefault="00897614" w:rsidP="00906FD3">
            <w:pPr>
              <w:jc w:val="center"/>
              <w:rPr>
                <w:rFonts w:ascii="仿宋" w:hAnsi="仿宋" w:cs="方正黑体简体"/>
                <w:b/>
                <w:bCs/>
                <w:sz w:val="28"/>
                <w:szCs w:val="28"/>
              </w:rPr>
            </w:pPr>
            <w:r w:rsidRPr="00D42DE1">
              <w:rPr>
                <w:rFonts w:ascii="仿宋" w:hAnsi="仿宋" w:cs="方正黑体简体" w:hint="eastAsia"/>
                <w:b/>
                <w:bCs/>
                <w:sz w:val="28"/>
                <w:szCs w:val="28"/>
              </w:rPr>
              <w:t>活动地点</w:t>
            </w:r>
          </w:p>
        </w:tc>
        <w:tc>
          <w:tcPr>
            <w:tcW w:w="1354" w:type="dxa"/>
            <w:vAlign w:val="center"/>
          </w:tcPr>
          <w:p w:rsidR="00897614" w:rsidRPr="00D42DE1" w:rsidRDefault="00897614" w:rsidP="00906FD3">
            <w:pPr>
              <w:jc w:val="center"/>
              <w:rPr>
                <w:rFonts w:ascii="仿宋" w:hAnsi="仿宋" w:cs="方正黑体简体"/>
                <w:b/>
                <w:bCs/>
                <w:sz w:val="28"/>
                <w:szCs w:val="28"/>
              </w:rPr>
            </w:pPr>
            <w:r w:rsidRPr="00D42DE1">
              <w:rPr>
                <w:rFonts w:ascii="仿宋" w:hAnsi="仿宋" w:cs="方正黑体简体" w:hint="eastAsia"/>
                <w:b/>
                <w:bCs/>
                <w:sz w:val="28"/>
                <w:szCs w:val="28"/>
              </w:rPr>
              <w:t>参加人数</w:t>
            </w:r>
          </w:p>
        </w:tc>
        <w:tc>
          <w:tcPr>
            <w:tcW w:w="4448" w:type="dxa"/>
            <w:vAlign w:val="center"/>
          </w:tcPr>
          <w:p w:rsidR="00897614" w:rsidRPr="00D42DE1" w:rsidRDefault="00897614" w:rsidP="00906FD3">
            <w:pPr>
              <w:jc w:val="center"/>
              <w:rPr>
                <w:rFonts w:ascii="仿宋" w:hAnsi="仿宋" w:cs="方正黑体简体"/>
                <w:b/>
                <w:bCs/>
                <w:sz w:val="28"/>
                <w:szCs w:val="28"/>
              </w:rPr>
            </w:pPr>
            <w:r w:rsidRPr="00D42DE1">
              <w:rPr>
                <w:rFonts w:ascii="仿宋" w:hAnsi="仿宋" w:cs="方正黑体简体" w:hint="eastAsia"/>
                <w:b/>
                <w:bCs/>
                <w:sz w:val="28"/>
                <w:szCs w:val="28"/>
              </w:rPr>
              <w:t>活动内容</w:t>
            </w:r>
          </w:p>
        </w:tc>
      </w:tr>
      <w:tr w:rsidR="00897614" w:rsidTr="00906FD3">
        <w:trPr>
          <w:trHeight w:val="794"/>
          <w:jc w:val="center"/>
        </w:trPr>
        <w:tc>
          <w:tcPr>
            <w:tcW w:w="1773" w:type="dxa"/>
          </w:tcPr>
          <w:p w:rsidR="00897614" w:rsidRPr="007E2606" w:rsidRDefault="00897614" w:rsidP="00906FD3">
            <w:pPr>
              <w:rPr>
                <w:rFonts w:ascii="方正仿宋简体" w:eastAsia="方正仿宋简体"/>
                <w:sz w:val="21"/>
                <w:szCs w:val="34"/>
              </w:rPr>
            </w:pPr>
          </w:p>
        </w:tc>
        <w:tc>
          <w:tcPr>
            <w:tcW w:w="1555" w:type="dxa"/>
          </w:tcPr>
          <w:p w:rsidR="00897614" w:rsidRPr="007E2606" w:rsidRDefault="00897614" w:rsidP="00906FD3">
            <w:pPr>
              <w:rPr>
                <w:rFonts w:ascii="方正仿宋简体" w:eastAsia="方正仿宋简体"/>
                <w:sz w:val="21"/>
                <w:szCs w:val="34"/>
              </w:rPr>
            </w:pPr>
          </w:p>
        </w:tc>
        <w:tc>
          <w:tcPr>
            <w:tcW w:w="1922" w:type="dxa"/>
          </w:tcPr>
          <w:p w:rsidR="00897614" w:rsidRPr="007E2606" w:rsidRDefault="00897614" w:rsidP="00906FD3">
            <w:pPr>
              <w:rPr>
                <w:rFonts w:ascii="方正仿宋简体" w:eastAsia="方正仿宋简体"/>
                <w:sz w:val="21"/>
                <w:szCs w:val="34"/>
              </w:rPr>
            </w:pPr>
          </w:p>
        </w:tc>
        <w:tc>
          <w:tcPr>
            <w:tcW w:w="1843" w:type="dxa"/>
          </w:tcPr>
          <w:p w:rsidR="00897614" w:rsidRPr="007E2606" w:rsidRDefault="00897614" w:rsidP="00906FD3">
            <w:pPr>
              <w:rPr>
                <w:rFonts w:ascii="方正仿宋简体" w:eastAsia="方正仿宋简体"/>
                <w:sz w:val="21"/>
                <w:szCs w:val="34"/>
              </w:rPr>
            </w:pPr>
          </w:p>
        </w:tc>
        <w:tc>
          <w:tcPr>
            <w:tcW w:w="1354" w:type="dxa"/>
          </w:tcPr>
          <w:p w:rsidR="00897614" w:rsidRPr="007E2606" w:rsidRDefault="00897614" w:rsidP="00906FD3">
            <w:pPr>
              <w:rPr>
                <w:rFonts w:ascii="方正仿宋简体" w:eastAsia="方正仿宋简体"/>
                <w:sz w:val="21"/>
                <w:szCs w:val="34"/>
              </w:rPr>
            </w:pPr>
          </w:p>
        </w:tc>
        <w:tc>
          <w:tcPr>
            <w:tcW w:w="4448" w:type="dxa"/>
          </w:tcPr>
          <w:p w:rsidR="00897614" w:rsidRPr="007E2606" w:rsidRDefault="00897614" w:rsidP="00906FD3">
            <w:pPr>
              <w:rPr>
                <w:rFonts w:ascii="方正仿宋简体" w:eastAsia="方正仿宋简体"/>
                <w:sz w:val="21"/>
                <w:szCs w:val="34"/>
              </w:rPr>
            </w:pPr>
          </w:p>
        </w:tc>
      </w:tr>
      <w:tr w:rsidR="00897614" w:rsidTr="00906FD3">
        <w:trPr>
          <w:trHeight w:val="794"/>
          <w:jc w:val="center"/>
        </w:trPr>
        <w:tc>
          <w:tcPr>
            <w:tcW w:w="1773" w:type="dxa"/>
          </w:tcPr>
          <w:p w:rsidR="00897614" w:rsidRPr="007E2606" w:rsidRDefault="00897614" w:rsidP="00906FD3">
            <w:pPr>
              <w:rPr>
                <w:rFonts w:ascii="方正仿宋简体" w:eastAsia="方正仿宋简体"/>
                <w:sz w:val="21"/>
                <w:szCs w:val="34"/>
              </w:rPr>
            </w:pPr>
          </w:p>
        </w:tc>
        <w:tc>
          <w:tcPr>
            <w:tcW w:w="1555" w:type="dxa"/>
          </w:tcPr>
          <w:p w:rsidR="00897614" w:rsidRPr="007E2606" w:rsidRDefault="00897614" w:rsidP="00906FD3">
            <w:pPr>
              <w:rPr>
                <w:rFonts w:ascii="方正仿宋简体" w:eastAsia="方正仿宋简体"/>
                <w:sz w:val="21"/>
                <w:szCs w:val="34"/>
              </w:rPr>
            </w:pPr>
          </w:p>
        </w:tc>
        <w:tc>
          <w:tcPr>
            <w:tcW w:w="1922" w:type="dxa"/>
          </w:tcPr>
          <w:p w:rsidR="00897614" w:rsidRPr="007E2606" w:rsidRDefault="00897614" w:rsidP="00906FD3">
            <w:pPr>
              <w:rPr>
                <w:rFonts w:ascii="方正仿宋简体" w:eastAsia="方正仿宋简体"/>
                <w:sz w:val="21"/>
                <w:szCs w:val="34"/>
              </w:rPr>
            </w:pPr>
          </w:p>
        </w:tc>
        <w:tc>
          <w:tcPr>
            <w:tcW w:w="1843" w:type="dxa"/>
          </w:tcPr>
          <w:p w:rsidR="00897614" w:rsidRPr="007E2606" w:rsidRDefault="00897614" w:rsidP="00906FD3">
            <w:pPr>
              <w:rPr>
                <w:rFonts w:ascii="方正仿宋简体" w:eastAsia="方正仿宋简体"/>
                <w:sz w:val="21"/>
                <w:szCs w:val="34"/>
              </w:rPr>
            </w:pPr>
          </w:p>
        </w:tc>
        <w:tc>
          <w:tcPr>
            <w:tcW w:w="1354" w:type="dxa"/>
          </w:tcPr>
          <w:p w:rsidR="00897614" w:rsidRPr="007E2606" w:rsidRDefault="00897614" w:rsidP="00906FD3">
            <w:pPr>
              <w:rPr>
                <w:rFonts w:ascii="方正仿宋简体" w:eastAsia="方正仿宋简体"/>
                <w:sz w:val="21"/>
                <w:szCs w:val="34"/>
              </w:rPr>
            </w:pPr>
          </w:p>
        </w:tc>
        <w:tc>
          <w:tcPr>
            <w:tcW w:w="4448" w:type="dxa"/>
          </w:tcPr>
          <w:p w:rsidR="00897614" w:rsidRPr="007E2606" w:rsidRDefault="00897614" w:rsidP="00906FD3">
            <w:pPr>
              <w:rPr>
                <w:rFonts w:ascii="方正仿宋简体" w:eastAsia="方正仿宋简体"/>
                <w:sz w:val="21"/>
                <w:szCs w:val="34"/>
              </w:rPr>
            </w:pPr>
          </w:p>
        </w:tc>
      </w:tr>
      <w:tr w:rsidR="00897614" w:rsidTr="00906FD3">
        <w:trPr>
          <w:trHeight w:val="794"/>
          <w:jc w:val="center"/>
        </w:trPr>
        <w:tc>
          <w:tcPr>
            <w:tcW w:w="1773" w:type="dxa"/>
          </w:tcPr>
          <w:p w:rsidR="00897614" w:rsidRPr="007E2606" w:rsidRDefault="00897614" w:rsidP="00906FD3">
            <w:pPr>
              <w:rPr>
                <w:rFonts w:ascii="方正仿宋简体" w:eastAsia="方正仿宋简体"/>
                <w:sz w:val="21"/>
                <w:szCs w:val="34"/>
              </w:rPr>
            </w:pPr>
          </w:p>
        </w:tc>
        <w:tc>
          <w:tcPr>
            <w:tcW w:w="1555" w:type="dxa"/>
          </w:tcPr>
          <w:p w:rsidR="00897614" w:rsidRPr="007E2606" w:rsidRDefault="00897614" w:rsidP="00906FD3">
            <w:pPr>
              <w:rPr>
                <w:rFonts w:ascii="方正仿宋简体" w:eastAsia="方正仿宋简体"/>
                <w:sz w:val="21"/>
                <w:szCs w:val="34"/>
              </w:rPr>
            </w:pPr>
          </w:p>
        </w:tc>
        <w:tc>
          <w:tcPr>
            <w:tcW w:w="1922" w:type="dxa"/>
          </w:tcPr>
          <w:p w:rsidR="00897614" w:rsidRPr="007E2606" w:rsidRDefault="00897614" w:rsidP="00906FD3">
            <w:pPr>
              <w:rPr>
                <w:rFonts w:ascii="方正仿宋简体" w:eastAsia="方正仿宋简体"/>
                <w:sz w:val="21"/>
                <w:szCs w:val="34"/>
              </w:rPr>
            </w:pPr>
          </w:p>
        </w:tc>
        <w:tc>
          <w:tcPr>
            <w:tcW w:w="1843" w:type="dxa"/>
          </w:tcPr>
          <w:p w:rsidR="00897614" w:rsidRPr="007E2606" w:rsidRDefault="00897614" w:rsidP="00906FD3">
            <w:pPr>
              <w:rPr>
                <w:rFonts w:ascii="方正仿宋简体" w:eastAsia="方正仿宋简体"/>
                <w:sz w:val="21"/>
                <w:szCs w:val="34"/>
              </w:rPr>
            </w:pPr>
          </w:p>
        </w:tc>
        <w:tc>
          <w:tcPr>
            <w:tcW w:w="1354" w:type="dxa"/>
          </w:tcPr>
          <w:p w:rsidR="00897614" w:rsidRPr="007E2606" w:rsidRDefault="00897614" w:rsidP="00906FD3">
            <w:pPr>
              <w:rPr>
                <w:rFonts w:ascii="方正仿宋简体" w:eastAsia="方正仿宋简体"/>
                <w:sz w:val="21"/>
                <w:szCs w:val="34"/>
              </w:rPr>
            </w:pPr>
          </w:p>
        </w:tc>
        <w:tc>
          <w:tcPr>
            <w:tcW w:w="4448" w:type="dxa"/>
          </w:tcPr>
          <w:p w:rsidR="00897614" w:rsidRPr="007E2606" w:rsidRDefault="00897614" w:rsidP="00906FD3">
            <w:pPr>
              <w:rPr>
                <w:rFonts w:ascii="方正仿宋简体" w:eastAsia="方正仿宋简体"/>
                <w:sz w:val="21"/>
                <w:szCs w:val="34"/>
              </w:rPr>
            </w:pPr>
          </w:p>
        </w:tc>
      </w:tr>
      <w:tr w:rsidR="00897614" w:rsidTr="00906FD3">
        <w:trPr>
          <w:trHeight w:val="794"/>
          <w:jc w:val="center"/>
        </w:trPr>
        <w:tc>
          <w:tcPr>
            <w:tcW w:w="1773" w:type="dxa"/>
          </w:tcPr>
          <w:p w:rsidR="00897614" w:rsidRPr="007E2606" w:rsidRDefault="00897614" w:rsidP="00906FD3">
            <w:pPr>
              <w:rPr>
                <w:rFonts w:ascii="方正仿宋简体" w:eastAsia="方正仿宋简体"/>
                <w:sz w:val="21"/>
                <w:szCs w:val="34"/>
              </w:rPr>
            </w:pPr>
          </w:p>
        </w:tc>
        <w:tc>
          <w:tcPr>
            <w:tcW w:w="1555" w:type="dxa"/>
          </w:tcPr>
          <w:p w:rsidR="00897614" w:rsidRPr="007E2606" w:rsidRDefault="00897614" w:rsidP="00906FD3">
            <w:pPr>
              <w:rPr>
                <w:rFonts w:ascii="方正仿宋简体" w:eastAsia="方正仿宋简体"/>
                <w:sz w:val="21"/>
                <w:szCs w:val="34"/>
              </w:rPr>
            </w:pPr>
          </w:p>
        </w:tc>
        <w:tc>
          <w:tcPr>
            <w:tcW w:w="1922" w:type="dxa"/>
          </w:tcPr>
          <w:p w:rsidR="00897614" w:rsidRPr="007E2606" w:rsidRDefault="00897614" w:rsidP="00906FD3">
            <w:pPr>
              <w:rPr>
                <w:rFonts w:ascii="方正仿宋简体" w:eastAsia="方正仿宋简体"/>
                <w:sz w:val="21"/>
                <w:szCs w:val="34"/>
              </w:rPr>
            </w:pPr>
          </w:p>
        </w:tc>
        <w:tc>
          <w:tcPr>
            <w:tcW w:w="1843" w:type="dxa"/>
          </w:tcPr>
          <w:p w:rsidR="00897614" w:rsidRPr="007E2606" w:rsidRDefault="00897614" w:rsidP="00906FD3">
            <w:pPr>
              <w:rPr>
                <w:rFonts w:ascii="方正仿宋简体" w:eastAsia="方正仿宋简体"/>
                <w:sz w:val="21"/>
                <w:szCs w:val="34"/>
              </w:rPr>
            </w:pPr>
          </w:p>
        </w:tc>
        <w:tc>
          <w:tcPr>
            <w:tcW w:w="1354" w:type="dxa"/>
          </w:tcPr>
          <w:p w:rsidR="00897614" w:rsidRPr="007E2606" w:rsidRDefault="00897614" w:rsidP="00906FD3">
            <w:pPr>
              <w:rPr>
                <w:rFonts w:ascii="方正仿宋简体" w:eastAsia="方正仿宋简体"/>
                <w:sz w:val="21"/>
                <w:szCs w:val="34"/>
              </w:rPr>
            </w:pPr>
          </w:p>
        </w:tc>
        <w:tc>
          <w:tcPr>
            <w:tcW w:w="4448" w:type="dxa"/>
          </w:tcPr>
          <w:p w:rsidR="00897614" w:rsidRPr="007E2606" w:rsidRDefault="00897614" w:rsidP="00906FD3">
            <w:pPr>
              <w:rPr>
                <w:rFonts w:ascii="方正仿宋简体" w:eastAsia="方正仿宋简体"/>
                <w:sz w:val="21"/>
                <w:szCs w:val="34"/>
              </w:rPr>
            </w:pPr>
          </w:p>
        </w:tc>
      </w:tr>
      <w:tr w:rsidR="00897614" w:rsidTr="00906FD3">
        <w:trPr>
          <w:trHeight w:val="794"/>
          <w:jc w:val="center"/>
        </w:trPr>
        <w:tc>
          <w:tcPr>
            <w:tcW w:w="1773" w:type="dxa"/>
          </w:tcPr>
          <w:p w:rsidR="00897614" w:rsidRPr="007E2606" w:rsidRDefault="00897614" w:rsidP="00906FD3">
            <w:pPr>
              <w:rPr>
                <w:rFonts w:ascii="方正仿宋简体" w:eastAsia="方正仿宋简体"/>
                <w:sz w:val="21"/>
                <w:szCs w:val="34"/>
              </w:rPr>
            </w:pPr>
          </w:p>
        </w:tc>
        <w:tc>
          <w:tcPr>
            <w:tcW w:w="1555" w:type="dxa"/>
          </w:tcPr>
          <w:p w:rsidR="00897614" w:rsidRPr="007E2606" w:rsidRDefault="00897614" w:rsidP="00906FD3">
            <w:pPr>
              <w:rPr>
                <w:rFonts w:ascii="方正仿宋简体" w:eastAsia="方正仿宋简体"/>
                <w:sz w:val="21"/>
                <w:szCs w:val="34"/>
              </w:rPr>
            </w:pPr>
          </w:p>
        </w:tc>
        <w:tc>
          <w:tcPr>
            <w:tcW w:w="1922" w:type="dxa"/>
          </w:tcPr>
          <w:p w:rsidR="00897614" w:rsidRPr="007E2606" w:rsidRDefault="00897614" w:rsidP="00906FD3">
            <w:pPr>
              <w:rPr>
                <w:rFonts w:ascii="方正仿宋简体" w:eastAsia="方正仿宋简体"/>
                <w:sz w:val="21"/>
                <w:szCs w:val="34"/>
              </w:rPr>
            </w:pPr>
          </w:p>
        </w:tc>
        <w:tc>
          <w:tcPr>
            <w:tcW w:w="1843" w:type="dxa"/>
          </w:tcPr>
          <w:p w:rsidR="00897614" w:rsidRPr="007E2606" w:rsidRDefault="00897614" w:rsidP="00906FD3">
            <w:pPr>
              <w:rPr>
                <w:rFonts w:ascii="方正仿宋简体" w:eastAsia="方正仿宋简体"/>
                <w:sz w:val="21"/>
                <w:szCs w:val="34"/>
              </w:rPr>
            </w:pPr>
          </w:p>
        </w:tc>
        <w:tc>
          <w:tcPr>
            <w:tcW w:w="1354" w:type="dxa"/>
          </w:tcPr>
          <w:p w:rsidR="00897614" w:rsidRPr="007E2606" w:rsidRDefault="00897614" w:rsidP="00906FD3">
            <w:pPr>
              <w:rPr>
                <w:rFonts w:ascii="方正仿宋简体" w:eastAsia="方正仿宋简体"/>
                <w:sz w:val="21"/>
                <w:szCs w:val="34"/>
              </w:rPr>
            </w:pPr>
          </w:p>
        </w:tc>
        <w:tc>
          <w:tcPr>
            <w:tcW w:w="4448" w:type="dxa"/>
          </w:tcPr>
          <w:p w:rsidR="00897614" w:rsidRPr="007E2606" w:rsidRDefault="00897614" w:rsidP="00906FD3">
            <w:pPr>
              <w:rPr>
                <w:rFonts w:ascii="方正仿宋简体" w:eastAsia="方正仿宋简体"/>
                <w:sz w:val="21"/>
                <w:szCs w:val="34"/>
              </w:rPr>
            </w:pPr>
          </w:p>
        </w:tc>
      </w:tr>
      <w:tr w:rsidR="00897614" w:rsidTr="00906FD3">
        <w:trPr>
          <w:trHeight w:val="794"/>
          <w:jc w:val="center"/>
        </w:trPr>
        <w:tc>
          <w:tcPr>
            <w:tcW w:w="1773" w:type="dxa"/>
          </w:tcPr>
          <w:p w:rsidR="00897614" w:rsidRPr="007E2606" w:rsidRDefault="00897614" w:rsidP="00906FD3">
            <w:pPr>
              <w:rPr>
                <w:rFonts w:ascii="方正仿宋简体" w:eastAsia="方正仿宋简体"/>
                <w:sz w:val="21"/>
                <w:szCs w:val="34"/>
              </w:rPr>
            </w:pPr>
          </w:p>
        </w:tc>
        <w:tc>
          <w:tcPr>
            <w:tcW w:w="1555" w:type="dxa"/>
          </w:tcPr>
          <w:p w:rsidR="00897614" w:rsidRPr="007E2606" w:rsidRDefault="00897614" w:rsidP="00906FD3">
            <w:pPr>
              <w:rPr>
                <w:rFonts w:ascii="方正仿宋简体" w:eastAsia="方正仿宋简体"/>
                <w:sz w:val="21"/>
                <w:szCs w:val="34"/>
              </w:rPr>
            </w:pPr>
          </w:p>
        </w:tc>
        <w:tc>
          <w:tcPr>
            <w:tcW w:w="1922" w:type="dxa"/>
          </w:tcPr>
          <w:p w:rsidR="00897614" w:rsidRPr="007E2606" w:rsidRDefault="00897614" w:rsidP="00906FD3">
            <w:pPr>
              <w:rPr>
                <w:rFonts w:ascii="方正仿宋简体" w:eastAsia="方正仿宋简体"/>
                <w:sz w:val="21"/>
                <w:szCs w:val="34"/>
              </w:rPr>
            </w:pPr>
          </w:p>
        </w:tc>
        <w:tc>
          <w:tcPr>
            <w:tcW w:w="1843" w:type="dxa"/>
          </w:tcPr>
          <w:p w:rsidR="00897614" w:rsidRPr="007E2606" w:rsidRDefault="00897614" w:rsidP="00906FD3">
            <w:pPr>
              <w:rPr>
                <w:rFonts w:ascii="方正仿宋简体" w:eastAsia="方正仿宋简体"/>
                <w:sz w:val="21"/>
                <w:szCs w:val="34"/>
              </w:rPr>
            </w:pPr>
          </w:p>
        </w:tc>
        <w:tc>
          <w:tcPr>
            <w:tcW w:w="1354" w:type="dxa"/>
          </w:tcPr>
          <w:p w:rsidR="00897614" w:rsidRPr="007E2606" w:rsidRDefault="00897614" w:rsidP="00906FD3">
            <w:pPr>
              <w:rPr>
                <w:rFonts w:ascii="方正仿宋简体" w:eastAsia="方正仿宋简体"/>
                <w:sz w:val="21"/>
                <w:szCs w:val="34"/>
              </w:rPr>
            </w:pPr>
          </w:p>
        </w:tc>
        <w:tc>
          <w:tcPr>
            <w:tcW w:w="4448" w:type="dxa"/>
          </w:tcPr>
          <w:p w:rsidR="00897614" w:rsidRPr="007E2606" w:rsidRDefault="00897614" w:rsidP="00906FD3">
            <w:pPr>
              <w:rPr>
                <w:rFonts w:ascii="方正仿宋简体" w:eastAsia="方正仿宋简体"/>
                <w:sz w:val="21"/>
                <w:szCs w:val="34"/>
              </w:rPr>
            </w:pPr>
          </w:p>
        </w:tc>
      </w:tr>
    </w:tbl>
    <w:p w:rsidR="003541C4" w:rsidRDefault="00897614" w:rsidP="005F0486">
      <w:pPr>
        <w:spacing w:line="440" w:lineRule="exact"/>
        <w:ind w:firstLineChars="200" w:firstLine="560"/>
        <w:rPr>
          <w:rFonts w:ascii="仿宋" w:hAnsi="仿宋"/>
          <w:sz w:val="28"/>
          <w:szCs w:val="32"/>
        </w:rPr>
      </w:pPr>
      <w:r w:rsidRPr="007E2606">
        <w:rPr>
          <w:rFonts w:ascii="仿宋" w:hAnsi="仿宋" w:hint="eastAsia"/>
          <w:sz w:val="28"/>
          <w:szCs w:val="32"/>
        </w:rPr>
        <w:t>主题团日活动开展情况请及时录入南开大学团组织建设系统。</w:t>
      </w:r>
    </w:p>
    <w:p w:rsidR="00321E04" w:rsidRPr="00AD107A" w:rsidRDefault="00321E04" w:rsidP="00321E04">
      <w:pPr>
        <w:rPr>
          <w:rFonts w:ascii="黑体" w:eastAsia="黑体" w:hAnsi="黑体"/>
          <w:sz w:val="36"/>
          <w:szCs w:val="36"/>
        </w:rPr>
      </w:pPr>
      <w:r w:rsidRPr="00D42DE1">
        <w:rPr>
          <w:rFonts w:ascii="黑体" w:eastAsia="黑体" w:hAnsi="黑体" w:hint="eastAsia"/>
          <w:sz w:val="36"/>
          <w:szCs w:val="36"/>
        </w:rPr>
        <w:lastRenderedPageBreak/>
        <w:t>附件</w:t>
      </w:r>
      <w:r w:rsidR="002A4D8C">
        <w:rPr>
          <w:rFonts w:ascii="黑体" w:eastAsia="黑体" w:hAnsi="黑体"/>
          <w:sz w:val="36"/>
          <w:szCs w:val="36"/>
        </w:rPr>
        <w:t>2</w:t>
      </w:r>
    </w:p>
    <w:p w:rsidR="00321E04" w:rsidRDefault="00321E04" w:rsidP="00321E04">
      <w:pPr>
        <w:spacing w:line="58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团支部“青年大调研”问题清单</w:t>
      </w:r>
    </w:p>
    <w:p w:rsidR="00321E04" w:rsidRDefault="00321E04" w:rsidP="00321E04">
      <w:pPr>
        <w:spacing w:line="588" w:lineRule="exact"/>
        <w:jc w:val="center"/>
        <w:rPr>
          <w:rFonts w:ascii="方正小标宋简体" w:eastAsia="方正小标宋简体" w:hAnsi="方正小标宋简体" w:cs="方正小标宋简体"/>
          <w:sz w:val="44"/>
          <w:szCs w:val="44"/>
        </w:rPr>
      </w:pPr>
    </w:p>
    <w:p w:rsidR="00321E04" w:rsidRPr="002A4D8C" w:rsidRDefault="00321E04" w:rsidP="002A4D8C">
      <w:pPr>
        <w:spacing w:line="360" w:lineRule="auto"/>
        <w:ind w:firstLineChars="200" w:firstLine="560"/>
        <w:jc w:val="left"/>
        <w:rPr>
          <w:rFonts w:ascii="方正小标宋简体" w:eastAsia="方正小标宋简体" w:hAnsi="方正小标宋简体" w:cs="方正小标宋简体"/>
          <w:sz w:val="28"/>
          <w:szCs w:val="28"/>
        </w:rPr>
      </w:pPr>
      <w:r w:rsidRPr="002A4D8C">
        <w:rPr>
          <w:rFonts w:ascii="方正小标宋简体" w:eastAsia="方正小标宋简体" w:hAnsi="方正小标宋简体" w:cs="方正小标宋简体" w:hint="eastAsia"/>
          <w:sz w:val="28"/>
          <w:szCs w:val="28"/>
        </w:rPr>
        <w:t>问题一：</w:t>
      </w:r>
    </w:p>
    <w:p w:rsidR="00321E04" w:rsidRPr="002A4D8C" w:rsidRDefault="00321E04" w:rsidP="002A4D8C">
      <w:pPr>
        <w:spacing w:line="360" w:lineRule="auto"/>
        <w:ind w:firstLineChars="200" w:firstLine="560"/>
        <w:jc w:val="left"/>
        <w:rPr>
          <w:rFonts w:ascii="方正小标宋简体" w:eastAsia="方正小标宋简体" w:hAnsi="方正小标宋简体" w:cs="方正小标宋简体"/>
          <w:sz w:val="28"/>
          <w:szCs w:val="28"/>
        </w:rPr>
      </w:pPr>
      <w:r w:rsidRPr="002A4D8C">
        <w:rPr>
          <w:rFonts w:ascii="方正小标宋简体" w:eastAsia="方正小标宋简体" w:hAnsi="方正小标宋简体" w:cs="方正小标宋简体" w:hint="eastAsia"/>
          <w:sz w:val="28"/>
          <w:szCs w:val="28"/>
        </w:rPr>
        <w:t>问题二：</w:t>
      </w:r>
    </w:p>
    <w:p w:rsidR="00321E04" w:rsidRPr="002A4D8C" w:rsidRDefault="00321E04" w:rsidP="002A4D8C">
      <w:pPr>
        <w:spacing w:line="360" w:lineRule="auto"/>
        <w:ind w:firstLineChars="200" w:firstLine="560"/>
        <w:jc w:val="left"/>
        <w:rPr>
          <w:rFonts w:ascii="方正小标宋简体" w:eastAsia="方正小标宋简体" w:hAnsi="方正小标宋简体" w:cs="方正小标宋简体"/>
          <w:sz w:val="28"/>
          <w:szCs w:val="28"/>
        </w:rPr>
      </w:pPr>
      <w:r w:rsidRPr="002A4D8C">
        <w:rPr>
          <w:rFonts w:ascii="方正小标宋简体" w:eastAsia="方正小标宋简体" w:hAnsi="方正小标宋简体" w:cs="方正小标宋简体" w:hint="eastAsia"/>
          <w:sz w:val="28"/>
          <w:szCs w:val="28"/>
        </w:rPr>
        <w:t>问题三：</w:t>
      </w:r>
    </w:p>
    <w:p w:rsidR="00321E04" w:rsidRPr="002A4D8C" w:rsidRDefault="002A4D8C" w:rsidP="002A4D8C">
      <w:pPr>
        <w:spacing w:line="360" w:lineRule="auto"/>
        <w:ind w:firstLineChars="200" w:firstLine="560"/>
        <w:jc w:val="left"/>
        <w:rPr>
          <w:rFonts w:ascii="方正小标宋简体" w:eastAsia="方正小标宋简体" w:hAnsi="方正小标宋简体" w:cs="方正小标宋简体"/>
          <w:sz w:val="28"/>
          <w:szCs w:val="28"/>
        </w:rPr>
      </w:pPr>
      <w:r w:rsidRPr="002A4D8C">
        <w:rPr>
          <w:rFonts w:ascii="方正小标宋简体" w:eastAsia="方正小标宋简体" w:hAnsi="方正小标宋简体" w:cs="方正小标宋简体" w:hint="eastAsia"/>
          <w:sz w:val="28"/>
          <w:szCs w:val="28"/>
        </w:rPr>
        <w:t>问题四：</w:t>
      </w:r>
    </w:p>
    <w:p w:rsidR="002A4D8C" w:rsidRPr="002A4D8C" w:rsidRDefault="002A4D8C" w:rsidP="002A4D8C">
      <w:pPr>
        <w:spacing w:line="360" w:lineRule="auto"/>
        <w:ind w:firstLineChars="200" w:firstLine="560"/>
        <w:jc w:val="left"/>
        <w:rPr>
          <w:rFonts w:ascii="方正小标宋简体" w:eastAsia="方正小标宋简体" w:hAnsi="方正小标宋简体" w:cs="方正小标宋简体" w:hint="eastAsia"/>
          <w:sz w:val="28"/>
          <w:szCs w:val="28"/>
        </w:rPr>
      </w:pPr>
      <w:r w:rsidRPr="002A4D8C">
        <w:rPr>
          <w:rFonts w:ascii="方正小标宋简体" w:eastAsia="方正小标宋简体" w:hAnsi="方正小标宋简体" w:cs="方正小标宋简体" w:hint="eastAsia"/>
          <w:sz w:val="28"/>
          <w:szCs w:val="28"/>
        </w:rPr>
        <w:t>……</w:t>
      </w:r>
    </w:p>
    <w:p w:rsidR="00321E04" w:rsidRPr="002A4D8C" w:rsidRDefault="00321E04" w:rsidP="002A4D8C">
      <w:pPr>
        <w:spacing w:line="360" w:lineRule="auto"/>
        <w:ind w:firstLineChars="200" w:firstLine="560"/>
        <w:rPr>
          <w:rFonts w:ascii="仿宋" w:hAnsi="仿宋" w:hint="eastAsia"/>
          <w:sz w:val="28"/>
          <w:szCs w:val="28"/>
        </w:rPr>
      </w:pPr>
    </w:p>
    <w:sectPr w:rsidR="00321E04" w:rsidRPr="002A4D8C" w:rsidSect="00AB2D8B">
      <w:pgSz w:w="16838" w:h="11906" w:orient="landscape" w:code="9"/>
      <w:pgMar w:top="1588" w:right="2098" w:bottom="1474" w:left="1985" w:header="851" w:footer="1134" w:gutter="0"/>
      <w:pgNumType w:fmt="numberInDash"/>
      <w:cols w:space="425"/>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20B0604020202020204"/>
    <w:charset w:val="86"/>
    <w:family w:val="auto"/>
    <w:pitch w:val="variable"/>
    <w:sig w:usb0="00000001" w:usb1="080E0000" w:usb2="00000010" w:usb3="00000000" w:csb0="00040000" w:csb1="00000000"/>
  </w:font>
  <w:font w:name="方正黑体简体">
    <w:altName w:val="微软雅黑"/>
    <w:panose1 w:val="020B0604020202020204"/>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666"/>
      <w:docPartObj>
        <w:docPartGallery w:val="Page Numbers (Bottom of Page)"/>
        <w:docPartUnique/>
      </w:docPartObj>
    </w:sdtPr>
    <w:sdtEndPr>
      <w:rPr>
        <w:rFonts w:ascii="宋体" w:eastAsia="宋体" w:hAnsi="宋体"/>
        <w:sz w:val="28"/>
        <w:szCs w:val="28"/>
      </w:rPr>
    </w:sdtEndPr>
    <w:sdtContent>
      <w:p w:rsidR="00B349ED" w:rsidRPr="00B349ED" w:rsidRDefault="002A4D8C">
        <w:pPr>
          <w:pStyle w:val="a3"/>
          <w:jc w:val="center"/>
          <w:rPr>
            <w:rFonts w:ascii="宋体" w:eastAsia="宋体" w:hAnsi="宋体"/>
            <w:sz w:val="28"/>
            <w:szCs w:val="28"/>
          </w:rPr>
        </w:pPr>
        <w:r w:rsidRPr="00B349ED">
          <w:rPr>
            <w:rFonts w:ascii="宋体" w:eastAsia="宋体" w:hAnsi="宋体"/>
            <w:sz w:val="28"/>
            <w:szCs w:val="28"/>
          </w:rPr>
          <w:fldChar w:fldCharType="begin"/>
        </w:r>
        <w:r w:rsidRPr="00B349ED">
          <w:rPr>
            <w:rFonts w:ascii="宋体" w:eastAsia="宋体" w:hAnsi="宋体"/>
            <w:sz w:val="28"/>
            <w:szCs w:val="28"/>
          </w:rPr>
          <w:instrText>PAGE   \* MERGEFORMAT</w:instrText>
        </w:r>
        <w:r w:rsidRPr="00B349ED">
          <w:rPr>
            <w:rFonts w:ascii="宋体" w:eastAsia="宋体" w:hAnsi="宋体"/>
            <w:sz w:val="28"/>
            <w:szCs w:val="28"/>
          </w:rPr>
          <w:fldChar w:fldCharType="separate"/>
        </w:r>
        <w:r w:rsidRPr="00D36B78">
          <w:rPr>
            <w:rFonts w:ascii="宋体" w:eastAsia="宋体" w:hAnsi="宋体"/>
            <w:noProof/>
            <w:sz w:val="28"/>
            <w:szCs w:val="28"/>
            <w:lang w:val="zh-CN"/>
          </w:rPr>
          <w:t>-</w:t>
        </w:r>
        <w:r>
          <w:rPr>
            <w:rFonts w:ascii="宋体" w:eastAsia="宋体" w:hAnsi="宋体"/>
            <w:noProof/>
            <w:sz w:val="28"/>
            <w:szCs w:val="28"/>
          </w:rPr>
          <w:t xml:space="preserve"> 3 -</w:t>
        </w:r>
        <w:r w:rsidRPr="00B349ED">
          <w:rPr>
            <w:rFonts w:ascii="宋体" w:eastAsia="宋体" w:hAnsi="宋体"/>
            <w:sz w:val="28"/>
            <w:szCs w:val="28"/>
          </w:rPr>
          <w:fldChar w:fldCharType="end"/>
        </w:r>
      </w:p>
    </w:sdtContent>
  </w:sdt>
  <w:p w:rsidR="00B349ED" w:rsidRDefault="002A4D8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14"/>
    <w:rsid w:val="001606A5"/>
    <w:rsid w:val="00182E37"/>
    <w:rsid w:val="002A4D8C"/>
    <w:rsid w:val="00314497"/>
    <w:rsid w:val="00321E04"/>
    <w:rsid w:val="003541C4"/>
    <w:rsid w:val="004315AA"/>
    <w:rsid w:val="005F0486"/>
    <w:rsid w:val="00726E81"/>
    <w:rsid w:val="00767CDA"/>
    <w:rsid w:val="00897614"/>
    <w:rsid w:val="00A60607"/>
    <w:rsid w:val="00B42AE5"/>
    <w:rsid w:val="00F0158B"/>
    <w:rsid w:val="00F5633D"/>
    <w:rsid w:val="00FB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D5F68B"/>
  <w15:chartTrackingRefBased/>
  <w15:docId w15:val="{B38515C2-0E66-3D4D-80C7-996AB3F6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14"/>
    <w:pPr>
      <w:widowControl w:val="0"/>
      <w:jc w:val="both"/>
    </w:pPr>
    <w:rPr>
      <w:rFonts w:ascii="Times New Roman" w:eastAsia="仿宋" w:hAnsi="Times New Roman"/>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97614"/>
    <w:pPr>
      <w:tabs>
        <w:tab w:val="center" w:pos="4153"/>
        <w:tab w:val="right" w:pos="8306"/>
      </w:tabs>
      <w:snapToGrid w:val="0"/>
      <w:jc w:val="left"/>
    </w:pPr>
    <w:rPr>
      <w:sz w:val="18"/>
      <w:szCs w:val="18"/>
    </w:rPr>
  </w:style>
  <w:style w:type="character" w:customStyle="1" w:styleId="a4">
    <w:name w:val="页脚 字符"/>
    <w:basedOn w:val="a0"/>
    <w:link w:val="a3"/>
    <w:uiPriority w:val="99"/>
    <w:rsid w:val="00897614"/>
    <w:rPr>
      <w:rFonts w:ascii="Times New Roman" w:eastAsia="仿宋" w:hAnsi="Times New Roman"/>
      <w:sz w:val="18"/>
      <w:szCs w:val="18"/>
    </w:rPr>
  </w:style>
  <w:style w:type="character" w:styleId="a5">
    <w:name w:val="Hyperlink"/>
    <w:basedOn w:val="a0"/>
    <w:uiPriority w:val="99"/>
    <w:unhideWhenUsed/>
    <w:rsid w:val="00182E37"/>
    <w:rPr>
      <w:color w:val="0563C1" w:themeColor="hyperlink"/>
      <w:u w:val="single"/>
    </w:rPr>
  </w:style>
  <w:style w:type="character" w:styleId="a6">
    <w:name w:val="Unresolved Mention"/>
    <w:basedOn w:val="a0"/>
    <w:uiPriority w:val="99"/>
    <w:semiHidden/>
    <w:unhideWhenUsed/>
    <w:rsid w:val="0018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35831;&#20197;&#25903;&#37096;&#20026;&#21333;&#20301;&#20110;11&#26376;19&#26085;&#20013;&#21320;12&#28857;&#21069;&#21457;&#36865;&#33267;skyxueg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2020-11-11T03:07:00Z</dcterms:created>
  <dcterms:modified xsi:type="dcterms:W3CDTF">2020-11-11T07:34:00Z</dcterms:modified>
</cp:coreProperties>
</file>