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DD079" w14:textId="2FC1F68F" w:rsidR="006F6EF6" w:rsidRDefault="006F6EF6" w:rsidP="006F6EF6">
      <w:pPr>
        <w:spacing w:afterLines="100" w:after="312"/>
        <w:jc w:val="center"/>
        <w:rPr>
          <w:rFonts w:ascii="方正小标宋简体" w:eastAsia="方正小标宋简体" w:hAnsi="宋体"/>
          <w:bCs/>
          <w:sz w:val="30"/>
          <w:szCs w:val="30"/>
        </w:rPr>
      </w:pP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生命科学学院202</w:t>
      </w:r>
      <w:r w:rsidR="00483686">
        <w:rPr>
          <w:rFonts w:ascii="方正小标宋简体" w:eastAsia="方正小标宋简体" w:hAnsi="宋体"/>
          <w:bCs/>
          <w:sz w:val="36"/>
          <w:szCs w:val="36"/>
        </w:rPr>
        <w:t>4</w:t>
      </w: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-202</w:t>
      </w:r>
      <w:r w:rsidR="00483686">
        <w:rPr>
          <w:rFonts w:ascii="方正小标宋简体" w:eastAsia="方正小标宋简体" w:hAnsi="宋体"/>
          <w:bCs/>
          <w:sz w:val="36"/>
          <w:szCs w:val="36"/>
        </w:rPr>
        <w:t>5</w:t>
      </w: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学年第</w:t>
      </w:r>
      <w:r w:rsidR="00483686">
        <w:rPr>
          <w:rFonts w:ascii="方正小标宋简体" w:eastAsia="方正小标宋简体" w:hAnsi="宋体" w:hint="eastAsia"/>
          <w:bCs/>
          <w:sz w:val="36"/>
          <w:szCs w:val="36"/>
        </w:rPr>
        <w:t>一</w:t>
      </w: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学期选课注意事项</w:t>
      </w:r>
    </w:p>
    <w:p w14:paraId="0A52A894" w14:textId="5C13622D" w:rsidR="006F6EF6" w:rsidRPr="006F6EF6" w:rsidRDefault="006F6EF6" w:rsidP="006F6EF6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6F6EF6">
        <w:rPr>
          <w:rFonts w:ascii="仿宋" w:eastAsia="仿宋" w:hAnsi="仿宋" w:hint="eastAsia"/>
          <w:b w:val="0"/>
          <w:sz w:val="28"/>
          <w:szCs w:val="28"/>
        </w:rPr>
        <w:t>一、选课前请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各位同学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仔细阅读教务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部发布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的《南开大学202</w:t>
      </w:r>
      <w:r w:rsidR="00483686">
        <w:rPr>
          <w:rFonts w:ascii="仿宋" w:eastAsia="仿宋" w:hAnsi="仿宋"/>
          <w:b w:val="0"/>
          <w:sz w:val="28"/>
          <w:szCs w:val="28"/>
        </w:rPr>
        <w:t>4-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202</w:t>
      </w:r>
      <w:r w:rsidR="00483686">
        <w:rPr>
          <w:rFonts w:ascii="仿宋" w:eastAsia="仿宋" w:hAnsi="仿宋"/>
          <w:b w:val="0"/>
          <w:sz w:val="28"/>
          <w:szCs w:val="28"/>
        </w:rPr>
        <w:t>5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学年第</w:t>
      </w:r>
      <w:r w:rsidR="00483686">
        <w:rPr>
          <w:rFonts w:ascii="仿宋" w:eastAsia="仿宋" w:hAnsi="仿宋" w:hint="eastAsia"/>
          <w:b w:val="0"/>
          <w:sz w:val="28"/>
          <w:szCs w:val="28"/>
          <w:lang w:eastAsia="zh-CN"/>
        </w:rPr>
        <w:t>一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学期本科生选课通知》和选课手册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，由于学院部分课程有调整，上课时间周次可能会有改变或与选课手册有出入之处，课程信息以选课系统内为准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。</w:t>
      </w:r>
    </w:p>
    <w:p w14:paraId="2019E6C5" w14:textId="32FF56F1" w:rsidR="006F6EF6" w:rsidRPr="006F6EF6" w:rsidRDefault="006F6EF6" w:rsidP="006F6EF6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6F6EF6">
        <w:rPr>
          <w:rFonts w:ascii="仿宋" w:eastAsia="仿宋" w:hAnsi="仿宋" w:hint="eastAsia"/>
          <w:sz w:val="28"/>
          <w:szCs w:val="28"/>
        </w:rPr>
        <w:t>二、</w:t>
      </w:r>
      <w:r w:rsidRPr="006F6EF6">
        <w:rPr>
          <w:rFonts w:ascii="仿宋" w:eastAsia="仿宋" w:hAnsi="仿宋" w:hint="eastAsia"/>
          <w:bCs/>
          <w:sz w:val="28"/>
          <w:szCs w:val="28"/>
        </w:rPr>
        <w:t>202</w:t>
      </w:r>
      <w:r w:rsidR="00483686">
        <w:rPr>
          <w:rFonts w:ascii="仿宋" w:eastAsia="仿宋" w:hAnsi="仿宋"/>
          <w:bCs/>
          <w:sz w:val="28"/>
          <w:szCs w:val="28"/>
        </w:rPr>
        <w:t>4</w:t>
      </w:r>
      <w:r w:rsidR="00483686">
        <w:rPr>
          <w:rFonts w:ascii="仿宋" w:eastAsia="仿宋" w:hAnsi="仿宋" w:hint="eastAsia"/>
          <w:bCs/>
          <w:sz w:val="28"/>
          <w:szCs w:val="28"/>
        </w:rPr>
        <w:t>-202</w:t>
      </w:r>
      <w:r w:rsidR="00483686">
        <w:rPr>
          <w:rFonts w:ascii="仿宋" w:eastAsia="仿宋" w:hAnsi="仿宋"/>
          <w:bCs/>
          <w:sz w:val="28"/>
          <w:szCs w:val="28"/>
        </w:rPr>
        <w:t>5</w:t>
      </w:r>
      <w:r w:rsidRPr="006F6EF6">
        <w:rPr>
          <w:rFonts w:ascii="仿宋" w:eastAsia="仿宋" w:hAnsi="仿宋" w:hint="eastAsia"/>
          <w:bCs/>
          <w:sz w:val="28"/>
          <w:szCs w:val="28"/>
        </w:rPr>
        <w:t>学年第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一</w:t>
      </w:r>
      <w:r w:rsidRPr="006F6EF6">
        <w:rPr>
          <w:rFonts w:ascii="仿宋" w:eastAsia="仿宋" w:hAnsi="仿宋" w:hint="eastAsia"/>
          <w:bCs/>
          <w:sz w:val="28"/>
          <w:szCs w:val="28"/>
        </w:rPr>
        <w:t>学期课程起止周次为1-1</w:t>
      </w:r>
      <w:r w:rsidR="00483686">
        <w:rPr>
          <w:rFonts w:ascii="仿宋" w:eastAsia="仿宋" w:hAnsi="仿宋"/>
          <w:bCs/>
          <w:sz w:val="28"/>
          <w:szCs w:val="28"/>
        </w:rPr>
        <w:t>8</w:t>
      </w:r>
      <w:r w:rsidRPr="006F6EF6">
        <w:rPr>
          <w:rFonts w:ascii="仿宋" w:eastAsia="仿宋" w:hAnsi="仿宋" w:hint="eastAsia"/>
          <w:bCs/>
          <w:sz w:val="28"/>
          <w:szCs w:val="28"/>
        </w:rPr>
        <w:t>周</w:t>
      </w:r>
      <w:r>
        <w:rPr>
          <w:rFonts w:ascii="仿宋" w:eastAsia="仿宋" w:hAnsi="仿宋" w:hint="eastAsia"/>
          <w:bCs/>
          <w:sz w:val="28"/>
          <w:szCs w:val="28"/>
          <w:lang w:eastAsia="zh-CN"/>
        </w:rPr>
        <w:t>，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面向2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021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、2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022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级同学开设的课程，起止周次一般为1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-18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周；面向2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023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级同学开设的课程，起止周次一般为2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-18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周；面向2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024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级同学开设的课程，起止周次一般为4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-18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周，另有安排的课程除外。</w:t>
      </w:r>
      <w:r>
        <w:rPr>
          <w:rFonts w:ascii="仿宋" w:eastAsia="仿宋" w:hAnsi="仿宋" w:hint="eastAsia"/>
          <w:bCs/>
          <w:sz w:val="28"/>
          <w:szCs w:val="28"/>
          <w:lang w:eastAsia="zh-CN"/>
        </w:rPr>
        <w:t>请同学们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在选课时</w:t>
      </w:r>
      <w:r>
        <w:rPr>
          <w:rFonts w:ascii="仿宋" w:eastAsia="仿宋" w:hAnsi="仿宋" w:hint="eastAsia"/>
          <w:bCs/>
          <w:sz w:val="28"/>
          <w:szCs w:val="28"/>
          <w:lang w:eastAsia="zh-CN"/>
        </w:rPr>
        <w:t>务必看清所选课程开课周次，确认上课时间及地点</w:t>
      </w:r>
      <w:r w:rsidRPr="006F6EF6">
        <w:rPr>
          <w:rFonts w:ascii="仿宋" w:eastAsia="仿宋" w:hAnsi="仿宋" w:hint="eastAsia"/>
          <w:bCs/>
          <w:sz w:val="28"/>
          <w:szCs w:val="28"/>
        </w:rPr>
        <w:t>。</w:t>
      </w:r>
    </w:p>
    <w:p w14:paraId="1CB6E577" w14:textId="77777777" w:rsidR="006F6EF6" w:rsidRPr="006F6EF6" w:rsidRDefault="006F6EF6" w:rsidP="006F6EF6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6F6EF6">
        <w:rPr>
          <w:rFonts w:ascii="仿宋" w:eastAsia="仿宋" w:hAnsi="仿宋" w:hint="eastAsia"/>
          <w:sz w:val="28"/>
          <w:szCs w:val="28"/>
        </w:rPr>
        <w:t>三、选课程序为预选——正选（第一阶段、第二阶段）——补、退选（第一阶段、第二阶段）——必修课补登——期中退课。</w:t>
      </w:r>
    </w:p>
    <w:p w14:paraId="7CF02AFE" w14:textId="7ADD0B9C" w:rsidR="006F6EF6" w:rsidRDefault="006F6EF6" w:rsidP="006F6EF6">
      <w:pPr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bookmarkStart w:id="0" w:name="_GoBack"/>
      <w:r w:rsidRPr="006F6EF6">
        <w:rPr>
          <w:rFonts w:ascii="仿宋" w:eastAsia="仿宋" w:hAnsi="仿宋" w:hint="eastAsia"/>
          <w:sz w:val="28"/>
          <w:szCs w:val="24"/>
        </w:rPr>
        <w:t xml:space="preserve">1. </w:t>
      </w:r>
      <w:r>
        <w:rPr>
          <w:rFonts w:ascii="仿宋" w:eastAsia="仿宋" w:hAnsi="仿宋" w:hint="eastAsia"/>
          <w:sz w:val="28"/>
          <w:szCs w:val="24"/>
        </w:rPr>
        <w:t>所有学生必须缴清学费，未缴清学费的学生将被教务系统锁</w:t>
      </w:r>
      <w:bookmarkEnd w:id="0"/>
      <w:r>
        <w:rPr>
          <w:rFonts w:ascii="仿宋" w:eastAsia="仿宋" w:hAnsi="仿宋" w:hint="eastAsia"/>
          <w:sz w:val="28"/>
          <w:szCs w:val="24"/>
        </w:rPr>
        <w:t>定，无法参与选课，因财务处和教务部数据更新有延迟，为保证同学们正常选课，尚未缴清学费的同学务必在选课前</w:t>
      </w:r>
      <w:r w:rsidR="00564D90">
        <w:rPr>
          <w:rFonts w:ascii="仿宋" w:eastAsia="仿宋" w:hAnsi="仿宋" w:hint="eastAsia"/>
          <w:sz w:val="28"/>
          <w:szCs w:val="24"/>
        </w:rPr>
        <w:t>一周</w:t>
      </w:r>
      <w:r>
        <w:rPr>
          <w:rFonts w:ascii="仿宋" w:eastAsia="仿宋" w:hAnsi="仿宋" w:hint="eastAsia"/>
          <w:sz w:val="28"/>
          <w:szCs w:val="24"/>
        </w:rPr>
        <w:t>完成缴费，未及时缴费的同学，影响选课后果自负；</w:t>
      </w:r>
    </w:p>
    <w:p w14:paraId="2F8DCE2A" w14:textId="292A1D7A" w:rsidR="006F6EF6" w:rsidRPr="006F6EF6" w:rsidRDefault="006F6EF6" w:rsidP="006F6EF6">
      <w:pPr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 xml:space="preserve">2. </w:t>
      </w:r>
      <w:r>
        <w:rPr>
          <w:rFonts w:ascii="仿宋" w:eastAsia="仿宋" w:hAnsi="仿宋" w:hint="eastAsia"/>
          <w:sz w:val="28"/>
          <w:szCs w:val="24"/>
        </w:rPr>
        <w:t>学生</w:t>
      </w:r>
      <w:r w:rsidRPr="006F6EF6">
        <w:rPr>
          <w:rFonts w:ascii="仿宋" w:eastAsia="仿宋" w:hAnsi="仿宋" w:hint="eastAsia"/>
          <w:sz w:val="28"/>
          <w:szCs w:val="24"/>
        </w:rPr>
        <w:t>必须参加</w:t>
      </w:r>
      <w:r>
        <w:rPr>
          <w:rFonts w:ascii="仿宋" w:eastAsia="仿宋" w:hAnsi="仿宋" w:hint="eastAsia"/>
          <w:sz w:val="28"/>
          <w:szCs w:val="24"/>
        </w:rPr>
        <w:t>选课</w:t>
      </w:r>
      <w:r w:rsidRPr="006F6EF6">
        <w:rPr>
          <w:rFonts w:ascii="仿宋" w:eastAsia="仿宋" w:hAnsi="仿宋" w:hint="eastAsia"/>
          <w:sz w:val="28"/>
          <w:szCs w:val="24"/>
        </w:rPr>
        <w:t>，</w:t>
      </w:r>
      <w:r>
        <w:rPr>
          <w:rFonts w:ascii="仿宋" w:eastAsia="仿宋" w:hAnsi="仿宋" w:hint="eastAsia"/>
          <w:sz w:val="28"/>
          <w:szCs w:val="24"/>
        </w:rPr>
        <w:t>预选前课表内已有的课程为学院</w:t>
      </w:r>
      <w:r w:rsidR="00483686">
        <w:rPr>
          <w:rFonts w:ascii="仿宋" w:eastAsia="仿宋" w:hAnsi="仿宋" w:hint="eastAsia"/>
          <w:sz w:val="28"/>
          <w:szCs w:val="24"/>
        </w:rPr>
        <w:t>、大类、专业</w:t>
      </w:r>
      <w:r>
        <w:rPr>
          <w:rFonts w:ascii="仿宋" w:eastAsia="仿宋" w:hAnsi="仿宋" w:hint="eastAsia"/>
          <w:sz w:val="28"/>
          <w:szCs w:val="24"/>
        </w:rPr>
        <w:t>建议修读的课程，不能作为学生选上课程的依据，</w:t>
      </w:r>
      <w:r w:rsidR="004D3CCA" w:rsidRPr="004D3CCA">
        <w:rPr>
          <w:rFonts w:ascii="仿宋" w:eastAsia="仿宋" w:hAnsi="仿宋" w:hint="eastAsia"/>
          <w:sz w:val="28"/>
          <w:szCs w:val="24"/>
        </w:rPr>
        <w:t>学生必须进入系统选课并确认选中的课程。如未参加预选，专业选修课有可能选不上。如退掉正常的专业必修课，再进行选择时课程亦可能被其他专业的学生选走而难以选上</w:t>
      </w:r>
      <w:r w:rsidR="004D3CCA">
        <w:rPr>
          <w:rFonts w:ascii="仿宋" w:eastAsia="仿宋" w:hAnsi="仿宋" w:hint="eastAsia"/>
          <w:sz w:val="28"/>
          <w:szCs w:val="24"/>
        </w:rPr>
        <w:t>；</w:t>
      </w:r>
    </w:p>
    <w:p w14:paraId="6E2AE31E" w14:textId="244297E8" w:rsidR="006F6EF6" w:rsidRPr="006F6EF6" w:rsidRDefault="006F6EF6" w:rsidP="006F6EF6">
      <w:pPr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>3</w:t>
      </w:r>
      <w:r w:rsidRPr="006F6EF6">
        <w:rPr>
          <w:rFonts w:ascii="仿宋" w:eastAsia="仿宋" w:hAnsi="仿宋" w:hint="eastAsia"/>
          <w:sz w:val="28"/>
          <w:szCs w:val="24"/>
        </w:rPr>
        <w:t>. 预选时选上的课，正选时可能会因为名额不足</w:t>
      </w:r>
      <w:r w:rsidR="004D3CCA">
        <w:rPr>
          <w:rFonts w:ascii="仿宋" w:eastAsia="仿宋" w:hAnsi="仿宋" w:hint="eastAsia"/>
          <w:sz w:val="28"/>
          <w:szCs w:val="24"/>
        </w:rPr>
        <w:t>未能选上</w:t>
      </w:r>
      <w:r w:rsidRPr="006F6EF6">
        <w:rPr>
          <w:rFonts w:ascii="仿宋" w:eastAsia="仿宋" w:hAnsi="仿宋" w:hint="eastAsia"/>
          <w:sz w:val="28"/>
          <w:szCs w:val="24"/>
        </w:rPr>
        <w:t>，请</w:t>
      </w:r>
      <w:r w:rsidRPr="006F6EF6">
        <w:rPr>
          <w:rFonts w:ascii="仿宋" w:eastAsia="仿宋" w:hAnsi="仿宋" w:hint="eastAsia"/>
          <w:sz w:val="28"/>
          <w:szCs w:val="24"/>
        </w:rPr>
        <w:lastRenderedPageBreak/>
        <w:t>同学们一定要在正选结束前对所选课程进行核对、确认</w:t>
      </w:r>
      <w:r w:rsidR="004D3CCA">
        <w:rPr>
          <w:rFonts w:ascii="仿宋" w:eastAsia="仿宋" w:hAnsi="仿宋" w:hint="eastAsia"/>
          <w:sz w:val="28"/>
          <w:szCs w:val="24"/>
        </w:rPr>
        <w:t>，不得以任何理由推诿；</w:t>
      </w:r>
    </w:p>
    <w:p w14:paraId="7E57E922" w14:textId="413A6DBA" w:rsidR="006F6EF6" w:rsidRPr="006F6EF6" w:rsidRDefault="004D3CCA" w:rsidP="006F6EF6">
      <w:pPr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>4</w:t>
      </w:r>
      <w:r w:rsidR="006F6EF6" w:rsidRPr="006F6EF6">
        <w:rPr>
          <w:rFonts w:ascii="仿宋" w:eastAsia="仿宋" w:hAnsi="仿宋" w:hint="eastAsia"/>
          <w:sz w:val="28"/>
          <w:szCs w:val="24"/>
        </w:rPr>
        <w:t xml:space="preserve">. </w:t>
      </w:r>
      <w:r>
        <w:rPr>
          <w:rFonts w:ascii="仿宋" w:eastAsia="仿宋" w:hAnsi="仿宋" w:hint="eastAsia"/>
          <w:sz w:val="28"/>
          <w:szCs w:val="24"/>
        </w:rPr>
        <w:t>学生务必</w:t>
      </w:r>
      <w:r w:rsidR="006F6EF6" w:rsidRPr="006F6EF6">
        <w:rPr>
          <w:rFonts w:ascii="仿宋" w:eastAsia="仿宋" w:hAnsi="仿宋" w:hint="eastAsia"/>
          <w:sz w:val="28"/>
          <w:szCs w:val="28"/>
        </w:rPr>
        <w:t>注意选课系统各</w:t>
      </w:r>
      <w:r w:rsidR="006F6EF6" w:rsidRPr="006F6EF6">
        <w:rPr>
          <w:rFonts w:ascii="仿宋" w:eastAsia="仿宋" w:hAnsi="仿宋" w:hint="eastAsia"/>
          <w:sz w:val="28"/>
          <w:szCs w:val="24"/>
        </w:rPr>
        <w:t>选课程序的开放、关闭时间，</w:t>
      </w:r>
      <w:r>
        <w:rPr>
          <w:rFonts w:ascii="仿宋" w:eastAsia="仿宋" w:hAnsi="仿宋" w:hint="eastAsia"/>
          <w:sz w:val="28"/>
          <w:szCs w:val="24"/>
        </w:rPr>
        <w:t>为保证成功完成选、退课操作，请同学们不要在</w:t>
      </w:r>
      <w:r w:rsidR="00483686">
        <w:rPr>
          <w:rFonts w:ascii="仿宋" w:eastAsia="仿宋" w:hAnsi="仿宋" w:hint="eastAsia"/>
          <w:sz w:val="28"/>
          <w:szCs w:val="24"/>
        </w:rPr>
        <w:t>选课时段的</w:t>
      </w:r>
      <w:r w:rsidR="006F6EF6" w:rsidRPr="006F6EF6">
        <w:rPr>
          <w:rFonts w:ascii="仿宋" w:eastAsia="仿宋" w:hAnsi="仿宋" w:hint="eastAsia"/>
          <w:sz w:val="28"/>
          <w:szCs w:val="24"/>
        </w:rPr>
        <w:t>最后一刻集中</w:t>
      </w:r>
      <w:r w:rsidR="00056BB3">
        <w:rPr>
          <w:rFonts w:ascii="仿宋" w:eastAsia="仿宋" w:hAnsi="仿宋" w:hint="eastAsia"/>
          <w:sz w:val="28"/>
          <w:szCs w:val="24"/>
        </w:rPr>
        <w:t>操作</w:t>
      </w:r>
      <w:r w:rsidR="006F6EF6" w:rsidRPr="006F6EF6">
        <w:rPr>
          <w:rFonts w:ascii="仿宋" w:eastAsia="仿宋" w:hAnsi="仿宋" w:hint="eastAsia"/>
          <w:sz w:val="28"/>
          <w:szCs w:val="24"/>
        </w:rPr>
        <w:t>退选或补选</w:t>
      </w:r>
      <w:r>
        <w:rPr>
          <w:rFonts w:ascii="仿宋" w:eastAsia="仿宋" w:hAnsi="仿宋" w:hint="eastAsia"/>
          <w:sz w:val="28"/>
          <w:szCs w:val="24"/>
        </w:rPr>
        <w:t>，以免因系统突发问题造成选、退课失败</w:t>
      </w:r>
      <w:r w:rsidR="006F6EF6" w:rsidRPr="006F6EF6">
        <w:rPr>
          <w:rFonts w:ascii="仿宋" w:eastAsia="仿宋" w:hAnsi="仿宋" w:hint="eastAsia"/>
          <w:sz w:val="28"/>
          <w:szCs w:val="24"/>
        </w:rPr>
        <w:t>。</w:t>
      </w:r>
      <w:r w:rsidR="00F60F04">
        <w:rPr>
          <w:rFonts w:ascii="仿宋" w:eastAsia="仿宋" w:hAnsi="仿宋" w:hint="eastAsia"/>
          <w:sz w:val="28"/>
          <w:szCs w:val="24"/>
        </w:rPr>
        <w:t xml:space="preserve"> </w:t>
      </w:r>
      <w:r w:rsidR="006F6EF6" w:rsidRPr="006F6EF6">
        <w:rPr>
          <w:rFonts w:ascii="仿宋" w:eastAsia="仿宋" w:hAnsi="仿宋" w:hint="eastAsia"/>
          <w:sz w:val="28"/>
          <w:szCs w:val="24"/>
        </w:rPr>
        <w:t>所有选课程序结束</w:t>
      </w:r>
      <w:r>
        <w:rPr>
          <w:rFonts w:ascii="仿宋" w:eastAsia="仿宋" w:hAnsi="仿宋" w:hint="eastAsia"/>
          <w:sz w:val="28"/>
          <w:szCs w:val="24"/>
        </w:rPr>
        <w:t>后</w:t>
      </w:r>
      <w:r w:rsidR="006F6EF6" w:rsidRPr="006F6EF6">
        <w:rPr>
          <w:rFonts w:ascii="仿宋" w:eastAsia="仿宋" w:hAnsi="仿宋" w:hint="eastAsia"/>
          <w:sz w:val="28"/>
          <w:szCs w:val="24"/>
        </w:rPr>
        <w:t>，选课系统关闭，</w:t>
      </w:r>
      <w:r>
        <w:rPr>
          <w:rFonts w:ascii="仿宋" w:eastAsia="仿宋" w:hAnsi="仿宋" w:hint="eastAsia"/>
          <w:sz w:val="28"/>
          <w:szCs w:val="24"/>
        </w:rPr>
        <w:t>学院无法</w:t>
      </w:r>
      <w:r w:rsidR="006F6EF6" w:rsidRPr="006F6EF6">
        <w:rPr>
          <w:rFonts w:ascii="仿宋" w:eastAsia="仿宋" w:hAnsi="仿宋" w:hint="eastAsia"/>
          <w:sz w:val="28"/>
          <w:szCs w:val="24"/>
        </w:rPr>
        <w:t>办理补选、退选</w:t>
      </w:r>
      <w:r>
        <w:rPr>
          <w:rFonts w:ascii="仿宋" w:eastAsia="仿宋" w:hAnsi="仿宋" w:hint="eastAsia"/>
          <w:sz w:val="28"/>
          <w:szCs w:val="24"/>
        </w:rPr>
        <w:t>；</w:t>
      </w:r>
    </w:p>
    <w:p w14:paraId="0D97CBA5" w14:textId="41C89B58" w:rsidR="006F6EF6" w:rsidRDefault="00564D90" w:rsidP="006F6EF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4"/>
        </w:rPr>
        <w:t>5</w:t>
      </w:r>
      <w:r w:rsidR="006F6EF6" w:rsidRPr="006F6EF6">
        <w:rPr>
          <w:rFonts w:ascii="仿宋" w:eastAsia="仿宋" w:hAnsi="仿宋" w:hint="eastAsia"/>
          <w:sz w:val="28"/>
          <w:szCs w:val="24"/>
        </w:rPr>
        <w:t xml:space="preserve">. </w:t>
      </w:r>
      <w:r w:rsidR="004D3CCA">
        <w:rPr>
          <w:rFonts w:ascii="仿宋" w:eastAsia="仿宋" w:hAnsi="仿宋" w:hint="eastAsia"/>
          <w:sz w:val="28"/>
          <w:szCs w:val="28"/>
        </w:rPr>
        <w:t>学生选</w:t>
      </w:r>
      <w:r w:rsidR="00C357BA">
        <w:rPr>
          <w:rFonts w:ascii="仿宋" w:eastAsia="仿宋" w:hAnsi="仿宋" w:hint="eastAsia"/>
          <w:sz w:val="28"/>
          <w:szCs w:val="28"/>
        </w:rPr>
        <w:t>修</w:t>
      </w:r>
      <w:r w:rsidR="004D3CCA">
        <w:rPr>
          <w:rFonts w:ascii="仿宋" w:eastAsia="仿宋" w:hAnsi="仿宋" w:hint="eastAsia"/>
          <w:sz w:val="28"/>
          <w:szCs w:val="28"/>
        </w:rPr>
        <w:t>的课程须按时上课并完成作业、测验、考核等各项教学任务</w:t>
      </w:r>
      <w:r w:rsidR="006F6EF6" w:rsidRPr="006F6EF6">
        <w:rPr>
          <w:rFonts w:ascii="仿宋" w:eastAsia="仿宋" w:hAnsi="仿宋" w:hint="eastAsia"/>
          <w:sz w:val="28"/>
          <w:szCs w:val="28"/>
        </w:rPr>
        <w:t>，否则成绩会以零分计。对于未选上的课程，学生不具备上课和参加考试资格</w:t>
      </w:r>
      <w:r w:rsidR="004D3CCA">
        <w:rPr>
          <w:rFonts w:ascii="仿宋" w:eastAsia="仿宋" w:hAnsi="仿宋" w:hint="eastAsia"/>
          <w:sz w:val="28"/>
          <w:szCs w:val="28"/>
        </w:rPr>
        <w:t>，符合自修条件的同学，可以按时向教学办公室申请自修，自修申请经批准后，方可自修相应课程，自修相关事宜参照教务部</w:t>
      </w:r>
      <w:r w:rsidR="004D3CCA" w:rsidRPr="004D3CCA">
        <w:rPr>
          <w:rFonts w:ascii="仿宋" w:eastAsia="仿宋" w:hAnsi="仿宋" w:hint="eastAsia"/>
          <w:bCs/>
          <w:sz w:val="28"/>
          <w:szCs w:val="28"/>
        </w:rPr>
        <w:t>《南开大学202</w:t>
      </w:r>
      <w:r w:rsidR="00483686">
        <w:rPr>
          <w:rFonts w:ascii="仿宋" w:eastAsia="仿宋" w:hAnsi="仿宋"/>
          <w:bCs/>
          <w:sz w:val="28"/>
          <w:szCs w:val="28"/>
        </w:rPr>
        <w:t>4</w:t>
      </w:r>
      <w:r w:rsidR="004D3CCA" w:rsidRPr="004D3CCA">
        <w:rPr>
          <w:rFonts w:ascii="仿宋" w:eastAsia="仿宋" w:hAnsi="仿宋" w:hint="eastAsia"/>
          <w:bCs/>
          <w:sz w:val="28"/>
          <w:szCs w:val="28"/>
        </w:rPr>
        <w:t>-202</w:t>
      </w:r>
      <w:r w:rsidR="00483686">
        <w:rPr>
          <w:rFonts w:ascii="仿宋" w:eastAsia="仿宋" w:hAnsi="仿宋"/>
          <w:bCs/>
          <w:sz w:val="28"/>
          <w:szCs w:val="28"/>
        </w:rPr>
        <w:t>5</w:t>
      </w:r>
      <w:r w:rsidR="004D3CCA" w:rsidRPr="004D3CCA">
        <w:rPr>
          <w:rFonts w:ascii="仿宋" w:eastAsia="仿宋" w:hAnsi="仿宋" w:hint="eastAsia"/>
          <w:bCs/>
          <w:sz w:val="28"/>
          <w:szCs w:val="28"/>
        </w:rPr>
        <w:t>学年第</w:t>
      </w:r>
      <w:r w:rsidR="00483686">
        <w:rPr>
          <w:rFonts w:ascii="仿宋" w:eastAsia="仿宋" w:hAnsi="仿宋" w:hint="eastAsia"/>
          <w:bCs/>
          <w:sz w:val="28"/>
          <w:szCs w:val="28"/>
        </w:rPr>
        <w:t>一</w:t>
      </w:r>
      <w:r w:rsidR="004D3CCA" w:rsidRPr="004D3CCA">
        <w:rPr>
          <w:rFonts w:ascii="仿宋" w:eastAsia="仿宋" w:hAnsi="仿宋" w:hint="eastAsia"/>
          <w:bCs/>
          <w:sz w:val="28"/>
          <w:szCs w:val="28"/>
        </w:rPr>
        <w:t>学期本科生选课通知》</w:t>
      </w:r>
      <w:r w:rsidR="004D3CCA">
        <w:rPr>
          <w:rFonts w:ascii="仿宋" w:eastAsia="仿宋" w:hAnsi="仿宋" w:hint="eastAsia"/>
          <w:sz w:val="28"/>
          <w:szCs w:val="28"/>
        </w:rPr>
        <w:t>执行</w:t>
      </w:r>
      <w:r w:rsidR="006F6EF6" w:rsidRPr="006F6EF6">
        <w:rPr>
          <w:rFonts w:ascii="仿宋" w:eastAsia="仿宋" w:hAnsi="仿宋" w:hint="eastAsia"/>
          <w:sz w:val="28"/>
          <w:szCs w:val="28"/>
        </w:rPr>
        <w:t>。</w:t>
      </w:r>
    </w:p>
    <w:p w14:paraId="13A4A8EF" w14:textId="0653779F" w:rsidR="00564D90" w:rsidRPr="006F6EF6" w:rsidRDefault="00564D90" w:rsidP="006F6EF6">
      <w:pPr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 xml:space="preserve">.  </w:t>
      </w:r>
      <w:r>
        <w:rPr>
          <w:rFonts w:ascii="仿宋" w:eastAsia="仿宋" w:hAnsi="仿宋" w:hint="eastAsia"/>
          <w:sz w:val="28"/>
          <w:szCs w:val="28"/>
        </w:rPr>
        <w:t>伯苓班</w:t>
      </w:r>
      <w:r w:rsidR="00C357BA">
        <w:rPr>
          <w:rFonts w:ascii="仿宋" w:eastAsia="仿宋" w:hAnsi="仿宋" w:hint="eastAsia"/>
          <w:sz w:val="28"/>
          <w:szCs w:val="28"/>
        </w:rPr>
        <w:t>、强基班</w:t>
      </w:r>
      <w:r>
        <w:rPr>
          <w:rFonts w:ascii="仿宋" w:eastAsia="仿宋" w:hAnsi="仿宋" w:hint="eastAsia"/>
          <w:sz w:val="28"/>
          <w:szCs w:val="28"/>
        </w:rPr>
        <w:t>同学部分必修课</w:t>
      </w:r>
      <w:r w:rsidRPr="00564D90">
        <w:rPr>
          <w:rFonts w:ascii="仿宋" w:eastAsia="仿宋" w:hAnsi="仿宋" w:hint="eastAsia"/>
          <w:b/>
          <w:bCs/>
          <w:sz w:val="28"/>
          <w:szCs w:val="28"/>
          <w:u w:val="single"/>
        </w:rPr>
        <w:t>（政治课、部分英语课）</w:t>
      </w:r>
      <w:r>
        <w:rPr>
          <w:rFonts w:ascii="仿宋" w:eastAsia="仿宋" w:hAnsi="仿宋" w:hint="eastAsia"/>
          <w:sz w:val="28"/>
          <w:szCs w:val="28"/>
        </w:rPr>
        <w:t>由相应教学部统一导入名单完成选课，因此在课表内无对应选课序号和课程安排，但有固定的选课时间，该时间段不能再选择其他课程；具体是否需要进行选课操作，请等待后续通知，并在正选期间实时查询、确认自己的选课情况。</w:t>
      </w:r>
    </w:p>
    <w:p w14:paraId="3794DAAF" w14:textId="73D8CE63" w:rsidR="006F6EF6" w:rsidRPr="006F6EF6" w:rsidRDefault="006F6EF6" w:rsidP="00324BCF">
      <w:pPr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6F6EF6">
        <w:rPr>
          <w:rFonts w:ascii="仿宋" w:eastAsia="仿宋" w:hAnsi="仿宋" w:hint="eastAsia"/>
          <w:sz w:val="28"/>
          <w:szCs w:val="24"/>
        </w:rPr>
        <w:t>四、</w:t>
      </w:r>
      <w:r w:rsidR="00C357BA">
        <w:rPr>
          <w:rFonts w:ascii="仿宋" w:eastAsia="仿宋" w:hAnsi="仿宋" w:hint="eastAsia"/>
          <w:sz w:val="28"/>
          <w:szCs w:val="24"/>
        </w:rPr>
        <w:t>每位同学</w:t>
      </w:r>
      <w:r w:rsidRPr="006F6EF6">
        <w:rPr>
          <w:rFonts w:ascii="仿宋" w:eastAsia="仿宋" w:hAnsi="仿宋" w:hint="eastAsia"/>
          <w:sz w:val="28"/>
          <w:szCs w:val="24"/>
        </w:rPr>
        <w:t>对于自己计划要修</w:t>
      </w:r>
      <w:r w:rsidR="004D3CCA">
        <w:rPr>
          <w:rFonts w:ascii="仿宋" w:eastAsia="仿宋" w:hAnsi="仿宋" w:hint="eastAsia"/>
          <w:sz w:val="28"/>
          <w:szCs w:val="24"/>
        </w:rPr>
        <w:t>读的</w:t>
      </w:r>
      <w:r w:rsidR="00C357BA">
        <w:rPr>
          <w:rFonts w:ascii="仿宋" w:eastAsia="仿宋" w:hAnsi="仿宋" w:hint="eastAsia"/>
          <w:sz w:val="28"/>
          <w:szCs w:val="24"/>
        </w:rPr>
        <w:t>所有课程都要逐一核实、确认。</w:t>
      </w:r>
      <w:r w:rsidRPr="006F6EF6">
        <w:rPr>
          <w:rFonts w:ascii="仿宋" w:eastAsia="仿宋" w:hAnsi="仿宋" w:hint="eastAsia"/>
          <w:sz w:val="28"/>
          <w:szCs w:val="24"/>
        </w:rPr>
        <w:t>一定要根据课表和自己的意愿，对所有课程逐一核对，进行确认或调整。选课时要认真看清开课</w:t>
      </w:r>
      <w:r w:rsidR="004D3CCA">
        <w:rPr>
          <w:rFonts w:ascii="仿宋" w:eastAsia="仿宋" w:hAnsi="仿宋" w:hint="eastAsia"/>
          <w:sz w:val="28"/>
          <w:szCs w:val="24"/>
        </w:rPr>
        <w:t>地点</w:t>
      </w:r>
      <w:r w:rsidRPr="006F6EF6">
        <w:rPr>
          <w:rFonts w:ascii="仿宋" w:eastAsia="仿宋" w:hAnsi="仿宋" w:hint="eastAsia"/>
          <w:sz w:val="28"/>
          <w:szCs w:val="24"/>
        </w:rPr>
        <w:t>在八里台校区还是津南校区，</w:t>
      </w:r>
      <w:r w:rsidR="00C357BA">
        <w:rPr>
          <w:rFonts w:ascii="仿宋" w:eastAsia="仿宋" w:hAnsi="仿宋" w:hint="eastAsia"/>
          <w:sz w:val="28"/>
          <w:szCs w:val="24"/>
        </w:rPr>
        <w:t>跨校区选课可能会影响个人时间安排和学习计划，请同学们谨慎操作</w:t>
      </w:r>
      <w:r w:rsidRPr="006F6EF6">
        <w:rPr>
          <w:rFonts w:ascii="仿宋" w:eastAsia="仿宋" w:hAnsi="仿宋" w:hint="eastAsia"/>
          <w:sz w:val="28"/>
          <w:szCs w:val="24"/>
        </w:rPr>
        <w:t>。</w:t>
      </w:r>
    </w:p>
    <w:p w14:paraId="64962F62" w14:textId="5EE262E4" w:rsidR="006F6EF6" w:rsidRPr="006F6EF6" w:rsidRDefault="006F6EF6" w:rsidP="006F6EF6">
      <w:pPr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6F6EF6">
        <w:rPr>
          <w:rFonts w:ascii="仿宋" w:eastAsia="仿宋" w:hAnsi="仿宋" w:hint="eastAsia"/>
          <w:sz w:val="28"/>
          <w:szCs w:val="24"/>
        </w:rPr>
        <w:t>五、</w:t>
      </w:r>
      <w:r w:rsidR="00C357BA">
        <w:rPr>
          <w:rFonts w:ascii="仿宋" w:eastAsia="仿宋" w:hAnsi="仿宋" w:hint="eastAsia"/>
          <w:sz w:val="28"/>
          <w:szCs w:val="24"/>
        </w:rPr>
        <w:t>除伯苓班、强基班外的各专业同学，</w:t>
      </w:r>
      <w:r w:rsidRPr="006F6EF6">
        <w:rPr>
          <w:rFonts w:ascii="仿宋" w:eastAsia="仿宋" w:hAnsi="仿宋" w:hint="eastAsia"/>
          <w:sz w:val="28"/>
          <w:szCs w:val="24"/>
        </w:rPr>
        <w:t>英语、体育为校通识必修课，允许学生选择任意教师听课。</w:t>
      </w:r>
      <w:r w:rsidRPr="00056BB3">
        <w:rPr>
          <w:rFonts w:ascii="仿宋" w:eastAsia="仿宋" w:hAnsi="仿宋" w:hint="eastAsia"/>
          <w:b/>
          <w:bCs/>
          <w:sz w:val="28"/>
          <w:szCs w:val="24"/>
        </w:rPr>
        <w:t>英语、体育课选课时，只有课程</w:t>
      </w:r>
      <w:r w:rsidRPr="00056BB3">
        <w:rPr>
          <w:rFonts w:ascii="仿宋" w:eastAsia="仿宋" w:hAnsi="仿宋" w:hint="eastAsia"/>
          <w:b/>
          <w:bCs/>
          <w:sz w:val="28"/>
          <w:szCs w:val="24"/>
        </w:rPr>
        <w:lastRenderedPageBreak/>
        <w:t>代码以ENTD（英语）、PETD（体育）开头的课是通识必</w:t>
      </w:r>
      <w:r w:rsidR="00D122A0">
        <w:rPr>
          <w:rFonts w:ascii="仿宋" w:eastAsia="仿宋" w:hAnsi="仿宋" w:hint="eastAsia"/>
          <w:b/>
          <w:bCs/>
          <w:sz w:val="28"/>
          <w:szCs w:val="24"/>
        </w:rPr>
        <w:t>修</w:t>
      </w:r>
      <w:r w:rsidRPr="00056BB3">
        <w:rPr>
          <w:rFonts w:ascii="仿宋" w:eastAsia="仿宋" w:hAnsi="仿宋" w:hint="eastAsia"/>
          <w:b/>
          <w:bCs/>
          <w:sz w:val="28"/>
          <w:szCs w:val="24"/>
        </w:rPr>
        <w:t>课（A类课）。</w:t>
      </w:r>
      <w:r w:rsidRPr="006F6EF6">
        <w:rPr>
          <w:rFonts w:ascii="仿宋" w:eastAsia="仿宋" w:hAnsi="仿宋" w:hint="eastAsia"/>
          <w:sz w:val="28"/>
          <w:szCs w:val="24"/>
        </w:rPr>
        <w:t>课程代码是UPEC开头的课程均是通识选修课(E类课）</w:t>
      </w:r>
      <w:r w:rsidR="00C357BA">
        <w:rPr>
          <w:rFonts w:ascii="仿宋" w:eastAsia="仿宋" w:hAnsi="仿宋" w:hint="eastAsia"/>
          <w:sz w:val="28"/>
          <w:szCs w:val="24"/>
        </w:rPr>
        <w:t>二者无法相互替代，请同学们在选课时注意甄别</w:t>
      </w:r>
      <w:r w:rsidRPr="006F6EF6">
        <w:rPr>
          <w:rFonts w:ascii="仿宋" w:eastAsia="仿宋" w:hAnsi="仿宋" w:hint="eastAsia"/>
          <w:sz w:val="28"/>
          <w:szCs w:val="24"/>
        </w:rPr>
        <w:t>。</w:t>
      </w:r>
    </w:p>
    <w:p w14:paraId="70A4AB33" w14:textId="70F127EB" w:rsidR="006F6EF6" w:rsidRPr="006F6EF6" w:rsidRDefault="006F6EF6" w:rsidP="006F6EF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F6EF6">
        <w:rPr>
          <w:rFonts w:ascii="仿宋" w:eastAsia="仿宋" w:hAnsi="仿宋" w:hint="eastAsia"/>
          <w:sz w:val="28"/>
          <w:szCs w:val="28"/>
        </w:rPr>
        <w:t>六、选课手册上，</w:t>
      </w:r>
      <w:r w:rsidR="00056BB3">
        <w:rPr>
          <w:rFonts w:ascii="仿宋" w:eastAsia="仿宋" w:hAnsi="仿宋" w:hint="eastAsia"/>
          <w:sz w:val="28"/>
          <w:szCs w:val="28"/>
        </w:rPr>
        <w:t>安排为“特殊排课”</w:t>
      </w:r>
      <w:r w:rsidR="00C357BA">
        <w:rPr>
          <w:rFonts w:ascii="仿宋" w:eastAsia="仿宋" w:hAnsi="仿宋" w:hint="eastAsia"/>
          <w:sz w:val="28"/>
          <w:szCs w:val="28"/>
        </w:rPr>
        <w:t>、无上课时间和教室安排的课程</w:t>
      </w:r>
      <w:r w:rsidRPr="006F6EF6">
        <w:rPr>
          <w:rFonts w:ascii="仿宋" w:eastAsia="仿宋" w:hAnsi="仿宋" w:hint="eastAsia"/>
          <w:sz w:val="28"/>
          <w:szCs w:val="28"/>
        </w:rPr>
        <w:t>为</w:t>
      </w:r>
      <w:r w:rsidR="00C357BA">
        <w:rPr>
          <w:rFonts w:ascii="仿宋" w:eastAsia="仿宋" w:hAnsi="仿宋" w:hint="eastAsia"/>
          <w:sz w:val="28"/>
          <w:szCs w:val="28"/>
        </w:rPr>
        <w:t>实践类教学、</w:t>
      </w:r>
      <w:r w:rsidR="00056BB3">
        <w:rPr>
          <w:rFonts w:ascii="仿宋" w:eastAsia="仿宋" w:hAnsi="仿宋" w:hint="eastAsia"/>
          <w:sz w:val="28"/>
          <w:szCs w:val="28"/>
        </w:rPr>
        <w:t>有特殊安排或指定部分学生</w:t>
      </w:r>
      <w:r w:rsidR="00646FFE">
        <w:rPr>
          <w:rFonts w:ascii="仿宋" w:eastAsia="仿宋" w:hAnsi="仿宋" w:hint="eastAsia"/>
          <w:sz w:val="28"/>
          <w:szCs w:val="28"/>
        </w:rPr>
        <w:t>修读</w:t>
      </w:r>
      <w:r w:rsidR="00056BB3">
        <w:rPr>
          <w:rFonts w:ascii="仿宋" w:eastAsia="仿宋" w:hAnsi="仿宋" w:hint="eastAsia"/>
          <w:sz w:val="28"/>
          <w:szCs w:val="28"/>
        </w:rPr>
        <w:t>的课程，请同学们务必查阅</w:t>
      </w:r>
      <w:r w:rsidR="00C357BA">
        <w:rPr>
          <w:rFonts w:ascii="仿宋" w:eastAsia="仿宋" w:hAnsi="仿宋" w:hint="eastAsia"/>
          <w:sz w:val="28"/>
          <w:szCs w:val="28"/>
        </w:rPr>
        <w:t>自己的培养方案、</w:t>
      </w:r>
      <w:r w:rsidR="00056BB3">
        <w:rPr>
          <w:rFonts w:ascii="仿宋" w:eastAsia="仿宋" w:hAnsi="仿宋" w:hint="eastAsia"/>
          <w:sz w:val="28"/>
          <w:szCs w:val="28"/>
        </w:rPr>
        <w:t>选课手册和选课系统上的课程备注</w:t>
      </w:r>
      <w:r w:rsidRPr="006F6EF6">
        <w:rPr>
          <w:rFonts w:ascii="仿宋" w:eastAsia="仿宋" w:hAnsi="仿宋" w:hint="eastAsia"/>
          <w:sz w:val="28"/>
          <w:szCs w:val="28"/>
        </w:rPr>
        <w:t>，</w:t>
      </w:r>
      <w:r w:rsidR="00056BB3">
        <w:rPr>
          <w:rFonts w:ascii="仿宋" w:eastAsia="仿宋" w:hAnsi="仿宋" w:hint="eastAsia"/>
          <w:sz w:val="28"/>
          <w:szCs w:val="28"/>
        </w:rPr>
        <w:t>切勿</w:t>
      </w:r>
      <w:r w:rsidRPr="006F6EF6">
        <w:rPr>
          <w:rFonts w:ascii="仿宋" w:eastAsia="仿宋" w:hAnsi="仿宋" w:hint="eastAsia"/>
          <w:sz w:val="28"/>
          <w:szCs w:val="28"/>
        </w:rPr>
        <w:t>误选。</w:t>
      </w:r>
    </w:p>
    <w:p w14:paraId="00487676" w14:textId="0E15DC3E" w:rsidR="006F6EF6" w:rsidRPr="006F6EF6" w:rsidRDefault="00056BB3" w:rsidP="006F6EF6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七</w:t>
      </w:r>
      <w:r w:rsidR="006F6EF6" w:rsidRPr="006F6EF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  <w:lang w:eastAsia="zh-CN"/>
        </w:rPr>
        <w:t>2</w:t>
      </w:r>
      <w:r>
        <w:rPr>
          <w:rFonts w:ascii="仿宋" w:eastAsia="仿宋" w:hAnsi="仿宋"/>
          <w:sz w:val="28"/>
          <w:szCs w:val="28"/>
          <w:lang w:eastAsia="zh-CN"/>
        </w:rPr>
        <w:t>0</w:t>
      </w:r>
      <w:r w:rsidR="006F6EF6" w:rsidRPr="006F6EF6">
        <w:rPr>
          <w:rFonts w:ascii="仿宋" w:eastAsia="仿宋" w:hAnsi="仿宋" w:hint="eastAsia"/>
          <w:sz w:val="28"/>
          <w:szCs w:val="28"/>
        </w:rPr>
        <w:t>23级</w:t>
      </w:r>
      <w:r>
        <w:rPr>
          <w:rFonts w:ascii="仿宋" w:eastAsia="仿宋" w:hAnsi="仿宋" w:hint="eastAsia"/>
          <w:sz w:val="28"/>
          <w:szCs w:val="28"/>
          <w:lang w:eastAsia="zh-CN"/>
        </w:rPr>
        <w:t>大类学生的</w:t>
      </w:r>
      <w:r w:rsidR="00C357BA">
        <w:rPr>
          <w:rFonts w:ascii="仿宋" w:eastAsia="仿宋" w:hAnsi="仿宋" w:hint="eastAsia"/>
          <w:sz w:val="28"/>
          <w:szCs w:val="28"/>
          <w:lang w:eastAsia="zh-CN"/>
        </w:rPr>
        <w:t>高级英语模块</w:t>
      </w:r>
      <w:r>
        <w:rPr>
          <w:rFonts w:ascii="仿宋" w:eastAsia="仿宋" w:hAnsi="仿宋" w:hint="eastAsia"/>
          <w:sz w:val="28"/>
          <w:szCs w:val="28"/>
          <w:lang w:eastAsia="zh-CN"/>
        </w:rPr>
        <w:t>课程需要</w:t>
      </w:r>
      <w:r w:rsidR="00C357BA">
        <w:rPr>
          <w:rFonts w:ascii="仿宋" w:eastAsia="仿宋" w:hAnsi="仿宋" w:hint="eastAsia"/>
          <w:sz w:val="28"/>
          <w:szCs w:val="28"/>
        </w:rPr>
        <w:t>自己</w:t>
      </w:r>
      <w:r w:rsidR="00C357BA">
        <w:rPr>
          <w:rFonts w:ascii="仿宋" w:eastAsia="仿宋" w:hAnsi="仿宋" w:hint="eastAsia"/>
          <w:sz w:val="28"/>
          <w:szCs w:val="28"/>
          <w:lang w:eastAsia="zh-CN"/>
        </w:rPr>
        <w:t>选课</w:t>
      </w:r>
      <w:r w:rsidR="001B6190">
        <w:rPr>
          <w:rFonts w:ascii="仿宋" w:eastAsia="仿宋" w:hAnsi="仿宋" w:hint="eastAsia"/>
          <w:sz w:val="28"/>
          <w:szCs w:val="28"/>
          <w:lang w:eastAsia="zh-CN"/>
        </w:rPr>
        <w:t>，各年级学生凡参加本学期军事技能训练的，务必在选课期间选修《军事技能训练》课程，否则无法登录军事技能训练成绩</w:t>
      </w:r>
      <w:r w:rsidR="006F6EF6" w:rsidRPr="006F6EF6">
        <w:rPr>
          <w:rFonts w:ascii="仿宋" w:eastAsia="仿宋" w:hAnsi="仿宋" w:hint="eastAsia"/>
          <w:sz w:val="28"/>
          <w:szCs w:val="28"/>
        </w:rPr>
        <w:t xml:space="preserve">。 </w:t>
      </w:r>
    </w:p>
    <w:p w14:paraId="76F53301" w14:textId="68FE0036" w:rsidR="006F6EF6" w:rsidRPr="006F6EF6" w:rsidRDefault="00056BB3" w:rsidP="006F6EF6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八</w:t>
      </w:r>
      <w:r w:rsidR="006F6EF6" w:rsidRPr="006F6EF6">
        <w:rPr>
          <w:rFonts w:ascii="仿宋" w:eastAsia="仿宋" w:hAnsi="仿宋" w:hint="eastAsia"/>
          <w:sz w:val="28"/>
          <w:szCs w:val="28"/>
        </w:rPr>
        <w:t>、大学物理</w:t>
      </w:r>
      <w:r w:rsidR="00C357BA">
        <w:rPr>
          <w:rFonts w:ascii="仿宋" w:eastAsia="仿宋" w:hAnsi="仿宋" w:hint="eastAsia"/>
          <w:sz w:val="28"/>
          <w:szCs w:val="28"/>
          <w:lang w:eastAsia="zh-CN"/>
        </w:rPr>
        <w:t>课程秋</w:t>
      </w:r>
      <w:r>
        <w:rPr>
          <w:rFonts w:ascii="仿宋" w:eastAsia="仿宋" w:hAnsi="仿宋" w:hint="eastAsia"/>
          <w:sz w:val="28"/>
          <w:szCs w:val="28"/>
          <w:lang w:eastAsia="zh-CN"/>
        </w:rPr>
        <w:t>季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学期</w:t>
      </w:r>
      <w:r w:rsidR="006F6EF6" w:rsidRPr="006F6EF6">
        <w:rPr>
          <w:rFonts w:ascii="仿宋" w:eastAsia="仿宋" w:hAnsi="仿宋" w:hint="eastAsia"/>
          <w:sz w:val="28"/>
          <w:szCs w:val="28"/>
        </w:rPr>
        <w:t>开设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了</w:t>
      </w:r>
      <w:r w:rsidR="006F6EF6" w:rsidRPr="006F6EF6">
        <w:rPr>
          <w:rFonts w:ascii="仿宋" w:eastAsia="仿宋" w:hAnsi="仿宋" w:hint="eastAsia"/>
          <w:sz w:val="28"/>
          <w:szCs w:val="28"/>
        </w:rPr>
        <w:t>《大学物理</w:t>
      </w:r>
      <w:r>
        <w:rPr>
          <w:rFonts w:ascii="仿宋" w:eastAsia="仿宋" w:hAnsi="仿宋" w:hint="eastAsia"/>
          <w:sz w:val="28"/>
          <w:szCs w:val="28"/>
          <w:lang w:eastAsia="zh-CN"/>
        </w:rPr>
        <w:t>学基础</w:t>
      </w:r>
      <w:r w:rsidR="00C357BA">
        <w:rPr>
          <w:rFonts w:ascii="仿宋" w:eastAsia="仿宋" w:hAnsi="仿宋"/>
          <w:sz w:val="28"/>
          <w:szCs w:val="28"/>
        </w:rPr>
        <w:t>III</w:t>
      </w:r>
      <w:r w:rsidR="006F6EF6" w:rsidRPr="006F6EF6">
        <w:rPr>
          <w:rFonts w:ascii="仿宋" w:eastAsia="仿宋" w:hAnsi="仿宋" w:hint="eastAsia"/>
          <w:sz w:val="28"/>
          <w:szCs w:val="28"/>
        </w:rPr>
        <w:t>》和《大学物理</w:t>
      </w:r>
      <w:r>
        <w:rPr>
          <w:rFonts w:ascii="仿宋" w:eastAsia="仿宋" w:hAnsi="仿宋" w:hint="eastAsia"/>
          <w:sz w:val="28"/>
          <w:szCs w:val="28"/>
          <w:lang w:eastAsia="zh-CN"/>
        </w:rPr>
        <w:t>学基础</w:t>
      </w:r>
      <w:r w:rsidR="00C357BA">
        <w:rPr>
          <w:rFonts w:ascii="仿宋" w:eastAsia="仿宋" w:hAnsi="仿宋" w:hint="eastAsia"/>
          <w:sz w:val="28"/>
          <w:szCs w:val="28"/>
        </w:rPr>
        <w:t>I</w:t>
      </w:r>
      <w:r w:rsidR="00C357BA">
        <w:rPr>
          <w:rFonts w:ascii="仿宋" w:eastAsia="仿宋" w:hAnsi="仿宋"/>
          <w:sz w:val="28"/>
          <w:szCs w:val="28"/>
        </w:rPr>
        <w:t>V</w:t>
      </w:r>
      <w:r w:rsidR="006F6EF6" w:rsidRPr="006F6EF6">
        <w:rPr>
          <w:rFonts w:ascii="仿宋" w:eastAsia="仿宋" w:hAnsi="仿宋" w:hint="eastAsia"/>
          <w:sz w:val="28"/>
          <w:szCs w:val="28"/>
        </w:rPr>
        <w:t>》，</w:t>
      </w:r>
      <w:r>
        <w:rPr>
          <w:rFonts w:ascii="仿宋" w:eastAsia="仿宋" w:hAnsi="仿宋" w:hint="eastAsia"/>
          <w:sz w:val="28"/>
          <w:szCs w:val="28"/>
          <w:lang w:eastAsia="zh-CN"/>
        </w:rPr>
        <w:t>为</w:t>
      </w:r>
      <w:r w:rsidR="006F6EF6" w:rsidRPr="006F6EF6">
        <w:rPr>
          <w:rFonts w:ascii="仿宋" w:eastAsia="仿宋" w:hAnsi="仿宋" w:hint="eastAsia"/>
          <w:sz w:val="28"/>
          <w:szCs w:val="28"/>
        </w:rPr>
        <w:t>两门单独的</w:t>
      </w:r>
      <w:r>
        <w:rPr>
          <w:rFonts w:ascii="仿宋" w:eastAsia="仿宋" w:hAnsi="仿宋" w:hint="eastAsia"/>
          <w:sz w:val="28"/>
          <w:szCs w:val="28"/>
          <w:lang w:eastAsia="zh-CN"/>
        </w:rPr>
        <w:t>课程</w:t>
      </w:r>
      <w:r w:rsidR="006F6EF6" w:rsidRPr="006F6EF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  <w:lang w:eastAsia="zh-CN"/>
        </w:rPr>
        <w:t>其中，</w:t>
      </w:r>
      <w:r w:rsidR="006F6EF6" w:rsidRPr="006F6EF6">
        <w:rPr>
          <w:rFonts w:ascii="仿宋" w:eastAsia="仿宋" w:hAnsi="仿宋" w:hint="eastAsia"/>
          <w:sz w:val="28"/>
          <w:szCs w:val="28"/>
        </w:rPr>
        <w:t>《大学物理</w:t>
      </w:r>
      <w:r>
        <w:rPr>
          <w:rFonts w:ascii="仿宋" w:eastAsia="仿宋" w:hAnsi="仿宋" w:hint="eastAsia"/>
          <w:sz w:val="28"/>
          <w:szCs w:val="28"/>
          <w:lang w:eastAsia="zh-CN"/>
        </w:rPr>
        <w:t>学基础</w:t>
      </w:r>
      <w:r w:rsidR="00C357BA">
        <w:rPr>
          <w:rFonts w:ascii="仿宋" w:eastAsia="仿宋" w:hAnsi="仿宋" w:hint="eastAsia"/>
          <w:sz w:val="28"/>
          <w:szCs w:val="28"/>
        </w:rPr>
        <w:t>I</w:t>
      </w:r>
      <w:r w:rsidR="00C357BA">
        <w:rPr>
          <w:rFonts w:ascii="仿宋" w:eastAsia="仿宋" w:hAnsi="仿宋"/>
          <w:sz w:val="28"/>
          <w:szCs w:val="28"/>
        </w:rPr>
        <w:t>V</w:t>
      </w:r>
      <w:r w:rsidR="00C357BA">
        <w:rPr>
          <w:rFonts w:ascii="仿宋" w:eastAsia="仿宋" w:hAnsi="仿宋" w:hint="eastAsia"/>
          <w:sz w:val="28"/>
          <w:szCs w:val="28"/>
          <w:lang w:eastAsia="zh-CN"/>
        </w:rPr>
        <w:t>》</w:t>
      </w:r>
      <w:r w:rsidR="006F6EF6" w:rsidRPr="006F6EF6">
        <w:rPr>
          <w:rFonts w:ascii="仿宋" w:eastAsia="仿宋" w:hAnsi="仿宋" w:hint="eastAsia"/>
          <w:sz w:val="28"/>
          <w:szCs w:val="28"/>
        </w:rPr>
        <w:t>从第9周开课，</w:t>
      </w:r>
      <w:r>
        <w:rPr>
          <w:rFonts w:ascii="仿宋" w:eastAsia="仿宋" w:hAnsi="仿宋" w:hint="eastAsia"/>
          <w:sz w:val="28"/>
          <w:szCs w:val="28"/>
          <w:lang w:eastAsia="zh-CN"/>
        </w:rPr>
        <w:t>2</w:t>
      </w:r>
      <w:r>
        <w:rPr>
          <w:rFonts w:ascii="仿宋" w:eastAsia="仿宋" w:hAnsi="仿宋"/>
          <w:sz w:val="28"/>
          <w:szCs w:val="28"/>
          <w:lang w:eastAsia="zh-CN"/>
        </w:rPr>
        <w:t>0</w:t>
      </w:r>
      <w:r w:rsidR="006F6EF6" w:rsidRPr="006F6EF6">
        <w:rPr>
          <w:rFonts w:ascii="仿宋" w:eastAsia="仿宋" w:hAnsi="仿宋" w:hint="eastAsia"/>
          <w:sz w:val="28"/>
          <w:szCs w:val="28"/>
        </w:rPr>
        <w:t>23级学生</w:t>
      </w:r>
      <w:r w:rsidR="006F6EF6" w:rsidRPr="00056BB3">
        <w:rPr>
          <w:rFonts w:ascii="仿宋" w:eastAsia="仿宋" w:hAnsi="仿宋" w:hint="eastAsia"/>
          <w:b/>
          <w:sz w:val="28"/>
          <w:szCs w:val="28"/>
        </w:rPr>
        <w:t>两门课都必须选上</w:t>
      </w:r>
      <w:r w:rsidR="006F6EF6" w:rsidRPr="006F6EF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  <w:lang w:eastAsia="zh-CN"/>
        </w:rPr>
        <w:t>如漏选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或错选</w:t>
      </w:r>
      <w:r>
        <w:rPr>
          <w:rFonts w:ascii="仿宋" w:eastAsia="仿宋" w:hAnsi="仿宋" w:hint="eastAsia"/>
          <w:sz w:val="28"/>
          <w:szCs w:val="28"/>
          <w:lang w:eastAsia="zh-CN"/>
        </w:rPr>
        <w:t>，则期末考试时</w:t>
      </w:r>
      <w:r w:rsidR="00564D90">
        <w:rPr>
          <w:rFonts w:ascii="仿宋" w:eastAsia="仿宋" w:hAnsi="仿宋" w:hint="eastAsia"/>
          <w:sz w:val="28"/>
          <w:szCs w:val="28"/>
          <w:lang w:eastAsia="zh-CN"/>
        </w:rPr>
        <w:t>既无法参加考试，也</w:t>
      </w:r>
      <w:r>
        <w:rPr>
          <w:rFonts w:ascii="仿宋" w:eastAsia="仿宋" w:hAnsi="仿宋" w:hint="eastAsia"/>
          <w:sz w:val="28"/>
          <w:szCs w:val="28"/>
          <w:lang w:eastAsia="zh-CN"/>
        </w:rPr>
        <w:t>无法录入相应课程的成绩。</w:t>
      </w:r>
    </w:p>
    <w:p w14:paraId="7B6AE9DD" w14:textId="130C35FD" w:rsidR="006F6EF6" w:rsidRPr="00C357BA" w:rsidRDefault="00056BB3" w:rsidP="00C357BA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Cs/>
          <w:sz w:val="28"/>
          <w:szCs w:val="28"/>
          <w:lang w:eastAsia="zh-CN"/>
        </w:rPr>
        <w:t>九</w:t>
      </w:r>
      <w:r w:rsidR="006F6EF6" w:rsidRPr="006F6EF6">
        <w:rPr>
          <w:rFonts w:ascii="仿宋" w:eastAsia="仿宋" w:hAnsi="仿宋" w:hint="eastAsia"/>
          <w:bCs/>
          <w:sz w:val="28"/>
          <w:szCs w:val="28"/>
        </w:rPr>
        <w:t>、</w:t>
      </w:r>
      <w:r w:rsidR="006F6EF6" w:rsidRPr="006F6EF6">
        <w:rPr>
          <w:rFonts w:ascii="仿宋" w:eastAsia="仿宋" w:hAnsi="仿宋" w:hint="eastAsia"/>
          <w:color w:val="000000"/>
          <w:sz w:val="28"/>
          <w:szCs w:val="22"/>
        </w:rPr>
        <w:t>同学们要注意各门课程之间的“先导-后继”关系，循序渐进地选课，由浅入深、由易到难地掌握专业知识和研究方法。</w:t>
      </w:r>
    </w:p>
    <w:p w14:paraId="4F9AC80F" w14:textId="06070529" w:rsidR="006F6EF6" w:rsidRDefault="006F6EF6" w:rsidP="006F6EF6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 w:rsidRPr="006F6EF6">
        <w:rPr>
          <w:rFonts w:ascii="仿宋" w:eastAsia="仿宋" w:hAnsi="仿宋" w:hint="eastAsia"/>
          <w:sz w:val="28"/>
        </w:rPr>
        <w:t>十、</w:t>
      </w:r>
      <w:r w:rsidR="00056BB3" w:rsidRPr="00056BB3">
        <w:rPr>
          <w:rFonts w:ascii="仿宋" w:eastAsia="仿宋" w:hAnsi="仿宋" w:hint="eastAsia"/>
          <w:sz w:val="28"/>
        </w:rPr>
        <w:t>请同学们务必按时选课，仔细核对</w:t>
      </w:r>
      <w:r w:rsidR="00056BB3">
        <w:rPr>
          <w:rFonts w:ascii="仿宋" w:eastAsia="仿宋" w:hAnsi="仿宋" w:hint="eastAsia"/>
          <w:sz w:val="28"/>
        </w:rPr>
        <w:t>，并</w:t>
      </w:r>
      <w:r w:rsidR="00056BB3" w:rsidRPr="00056BB3">
        <w:rPr>
          <w:rFonts w:ascii="仿宋" w:eastAsia="仿宋" w:hAnsi="仿宋" w:hint="eastAsia"/>
          <w:sz w:val="28"/>
        </w:rPr>
        <w:t>妥善保管选课账号、密码，不能告知他人，更不能委托他人代为选课，因委托他人选课出现的选课错误，责任自负。</w:t>
      </w:r>
    </w:p>
    <w:p w14:paraId="2AB58E5A" w14:textId="3AB86575" w:rsidR="006F6EF6" w:rsidRDefault="00C357BA" w:rsidP="00646FFE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2"/>
          <w:lang w:eastAsia="zh-CN"/>
        </w:rPr>
        <w:t>十一</w:t>
      </w:r>
      <w:r w:rsidR="00056BB3">
        <w:rPr>
          <w:rFonts w:ascii="仿宋" w:eastAsia="仿宋" w:hAnsi="仿宋" w:hint="eastAsia"/>
          <w:color w:val="000000"/>
          <w:sz w:val="28"/>
          <w:szCs w:val="22"/>
          <w:lang w:eastAsia="zh-CN"/>
        </w:rPr>
        <w:t>、各位同学在</w:t>
      </w:r>
      <w:r w:rsidR="00056BB3" w:rsidRPr="006F6EF6">
        <w:rPr>
          <w:rFonts w:ascii="仿宋" w:eastAsia="仿宋" w:hAnsi="仿宋" w:hint="eastAsia"/>
          <w:color w:val="000000"/>
          <w:sz w:val="28"/>
          <w:szCs w:val="22"/>
        </w:rPr>
        <w:t>选课时既要按</w:t>
      </w:r>
      <w:r w:rsidR="00324BCF">
        <w:rPr>
          <w:rFonts w:ascii="仿宋" w:eastAsia="仿宋" w:hAnsi="仿宋" w:hint="eastAsia"/>
          <w:color w:val="000000"/>
          <w:sz w:val="28"/>
          <w:szCs w:val="22"/>
          <w:lang w:eastAsia="zh-CN"/>
        </w:rPr>
        <w:t>培养</w:t>
      </w:r>
      <w:r w:rsidR="00056BB3" w:rsidRPr="006F6EF6">
        <w:rPr>
          <w:rFonts w:ascii="仿宋" w:eastAsia="仿宋" w:hAnsi="仿宋" w:hint="eastAsia"/>
          <w:color w:val="000000"/>
          <w:sz w:val="28"/>
          <w:szCs w:val="22"/>
        </w:rPr>
        <w:t>计划修满应修课程，又要量力而行,合理安排每学期所学课程门数，</w:t>
      </w:r>
      <w:r w:rsidR="00646FFE">
        <w:rPr>
          <w:rFonts w:ascii="仿宋" w:eastAsia="仿宋" w:hAnsi="仿宋" w:hint="eastAsia"/>
          <w:color w:val="000000"/>
          <w:sz w:val="28"/>
          <w:szCs w:val="22"/>
          <w:lang w:eastAsia="zh-CN"/>
        </w:rPr>
        <w:t>课程安排不宜过于集中。</w:t>
      </w:r>
      <w:r w:rsidR="006F6EF6" w:rsidRPr="006F6EF6">
        <w:rPr>
          <w:rFonts w:ascii="仿宋" w:eastAsia="仿宋" w:hAnsi="仿宋" w:hint="eastAsia"/>
          <w:sz w:val="28"/>
          <w:szCs w:val="28"/>
        </w:rPr>
        <w:t>跨</w:t>
      </w:r>
      <w:r w:rsidR="006F6EF6" w:rsidRPr="006F6EF6">
        <w:rPr>
          <w:rFonts w:ascii="仿宋" w:eastAsia="仿宋" w:hAnsi="仿宋" w:hint="eastAsia"/>
          <w:sz w:val="28"/>
          <w:szCs w:val="28"/>
        </w:rPr>
        <w:lastRenderedPageBreak/>
        <w:t>年级、跨专业选课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务必慎重，并在试听的基础上</w:t>
      </w:r>
      <w:r w:rsidR="006F6EF6" w:rsidRPr="006F6EF6">
        <w:rPr>
          <w:rFonts w:ascii="仿宋" w:eastAsia="仿宋" w:hAnsi="仿宋" w:hint="eastAsia"/>
          <w:sz w:val="28"/>
          <w:szCs w:val="28"/>
        </w:rPr>
        <w:t>咨询任课教师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、班导师</w:t>
      </w:r>
      <w:r w:rsidR="006F6EF6" w:rsidRPr="006F6EF6">
        <w:rPr>
          <w:rFonts w:ascii="仿宋" w:eastAsia="仿宋" w:hAnsi="仿宋" w:hint="eastAsia"/>
          <w:sz w:val="28"/>
          <w:szCs w:val="28"/>
        </w:rPr>
        <w:t>及高年级同学，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切勿</w:t>
      </w:r>
      <w:r w:rsidR="006F6EF6" w:rsidRPr="006F6EF6">
        <w:rPr>
          <w:rFonts w:ascii="仿宋" w:eastAsia="仿宋" w:hAnsi="仿宋" w:hint="eastAsia"/>
          <w:sz w:val="28"/>
          <w:szCs w:val="28"/>
        </w:rPr>
        <w:t>盲目选课。</w:t>
      </w:r>
    </w:p>
    <w:p w14:paraId="74CA724E" w14:textId="504DD451" w:rsidR="00646FFE" w:rsidRPr="006F6EF6" w:rsidRDefault="00C357BA" w:rsidP="00646FFE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十二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、选课前，教务部为每位同学设定了3</w:t>
      </w:r>
      <w:r w:rsidR="00646FFE">
        <w:rPr>
          <w:rFonts w:ascii="仿宋" w:eastAsia="仿宋" w:hAnsi="仿宋"/>
          <w:sz w:val="28"/>
          <w:szCs w:val="28"/>
          <w:lang w:eastAsia="zh-CN"/>
        </w:rPr>
        <w:t>2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学分的选课上限，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该上限综合考虑了同学们的学业负担和课业压力，提升学分上限选课往往会致使同学们课业压力过重，给学习造成不利影响。因转专业等特殊情况，确有需求申请提升学分上限的同学，务必下载并填写《</w:t>
      </w:r>
      <w:r w:rsidR="00324BCF" w:rsidRPr="00324BCF">
        <w:rPr>
          <w:rFonts w:ascii="仿宋" w:eastAsia="仿宋" w:hAnsi="仿宋" w:hint="eastAsia"/>
          <w:sz w:val="28"/>
          <w:szCs w:val="28"/>
          <w:lang w:val="en-US" w:eastAsia="zh-CN"/>
        </w:rPr>
        <w:t>生命科学学院本科生调整学分上限情况说明</w:t>
      </w:r>
      <w:r w:rsidR="00324BCF">
        <w:rPr>
          <w:rFonts w:ascii="仿宋" w:eastAsia="仿宋" w:hAnsi="仿宋" w:hint="eastAsia"/>
          <w:sz w:val="28"/>
          <w:szCs w:val="28"/>
          <w:lang w:val="en-US" w:eastAsia="zh-CN"/>
        </w:rPr>
        <w:t>》，</w:t>
      </w:r>
      <w:r w:rsidR="00324BCF" w:rsidRPr="00900CAA">
        <w:rPr>
          <w:rFonts w:ascii="仿宋" w:eastAsia="仿宋" w:hAnsi="仿宋" w:hint="eastAsia"/>
          <w:b/>
          <w:bCs/>
          <w:sz w:val="28"/>
          <w:szCs w:val="28"/>
          <w:lang w:val="en-US" w:eastAsia="zh-CN"/>
        </w:rPr>
        <w:t>填写完成后提交到教学培养办公室，办公室才能予以相应操作</w:t>
      </w:r>
      <w:r w:rsidR="00900CAA">
        <w:rPr>
          <w:rFonts w:ascii="仿宋" w:eastAsia="仿宋" w:hAnsi="仿宋" w:hint="eastAsia"/>
          <w:sz w:val="28"/>
          <w:szCs w:val="28"/>
          <w:lang w:val="en-US" w:eastAsia="zh-CN"/>
        </w:rPr>
        <w:t>。</w:t>
      </w:r>
    </w:p>
    <w:p w14:paraId="5CCE43FF" w14:textId="60AA4105" w:rsidR="006F6EF6" w:rsidRPr="006F6EF6" w:rsidRDefault="00CE6D59" w:rsidP="00900CAA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十三</w:t>
      </w:r>
      <w:r w:rsidR="00900CAA">
        <w:rPr>
          <w:rFonts w:ascii="仿宋" w:eastAsia="仿宋" w:hAnsi="仿宋" w:hint="eastAsia"/>
          <w:sz w:val="28"/>
          <w:szCs w:val="28"/>
          <w:lang w:eastAsia="zh-CN"/>
        </w:rPr>
        <w:t>、选课过程中</w:t>
      </w:r>
      <w:r w:rsidR="006F6EF6" w:rsidRPr="006F6EF6">
        <w:rPr>
          <w:rFonts w:ascii="仿宋" w:eastAsia="仿宋" w:hAnsi="仿宋" w:hint="eastAsia"/>
          <w:sz w:val="28"/>
          <w:szCs w:val="28"/>
        </w:rPr>
        <w:t>如有疑问，</w:t>
      </w:r>
      <w:r w:rsidR="00900CAA">
        <w:rPr>
          <w:rFonts w:ascii="仿宋" w:eastAsia="仿宋" w:hAnsi="仿宋" w:hint="eastAsia"/>
          <w:sz w:val="28"/>
          <w:szCs w:val="28"/>
          <w:lang w:eastAsia="zh-CN"/>
        </w:rPr>
        <w:t>涉及其他开课单位开设的课程，建议优先联系对应开课单位教学办公室（联系方式详见附件内《开课单位联系电话》），其他问题</w:t>
      </w:r>
      <w:r w:rsidR="006F6EF6" w:rsidRPr="006F6EF6">
        <w:rPr>
          <w:rFonts w:ascii="仿宋" w:eastAsia="仿宋" w:hAnsi="仿宋" w:hint="eastAsia"/>
          <w:sz w:val="28"/>
          <w:szCs w:val="28"/>
        </w:rPr>
        <w:t>可向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学院教学培养办公室</w:t>
      </w:r>
      <w:r w:rsidR="006F6EF6" w:rsidRPr="006F6EF6">
        <w:rPr>
          <w:rFonts w:ascii="仿宋" w:eastAsia="仿宋" w:hAnsi="仿宋" w:hint="eastAsia"/>
          <w:sz w:val="28"/>
          <w:szCs w:val="28"/>
        </w:rPr>
        <w:t>咨询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，联系电话：</w:t>
      </w:r>
      <w:r w:rsidR="006F6EF6" w:rsidRPr="006F6EF6">
        <w:rPr>
          <w:rFonts w:ascii="仿宋" w:eastAsia="仿宋" w:hAnsi="仿宋" w:hint="eastAsia"/>
          <w:sz w:val="28"/>
          <w:szCs w:val="28"/>
        </w:rPr>
        <w:t>235088</w:t>
      </w:r>
      <w:r w:rsidR="00646FFE">
        <w:rPr>
          <w:rFonts w:ascii="仿宋" w:eastAsia="仿宋" w:hAnsi="仿宋"/>
          <w:sz w:val="28"/>
          <w:szCs w:val="28"/>
        </w:rPr>
        <w:t>97</w:t>
      </w:r>
      <w:r w:rsidR="006F6EF6" w:rsidRPr="006F6EF6">
        <w:rPr>
          <w:rFonts w:ascii="仿宋" w:eastAsia="仿宋" w:hAnsi="仿宋" w:hint="eastAsia"/>
          <w:sz w:val="28"/>
          <w:szCs w:val="28"/>
        </w:rPr>
        <w:t>。</w:t>
      </w:r>
    </w:p>
    <w:p w14:paraId="701380CD" w14:textId="7085BA51" w:rsidR="006F6EF6" w:rsidRPr="006F6EF6" w:rsidRDefault="00900CAA" w:rsidP="006F6EF6">
      <w:pPr>
        <w:pStyle w:val="HTML"/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生命科学</w:t>
      </w:r>
      <w:r w:rsidR="006F6EF6" w:rsidRPr="006F6EF6">
        <w:rPr>
          <w:rFonts w:ascii="仿宋" w:eastAsia="仿宋" w:hAnsi="仿宋" w:hint="eastAsia"/>
          <w:sz w:val="28"/>
          <w:szCs w:val="28"/>
        </w:rPr>
        <w:t>学院教学</w:t>
      </w:r>
      <w:r>
        <w:rPr>
          <w:rFonts w:ascii="仿宋" w:eastAsia="仿宋" w:hAnsi="仿宋" w:hint="eastAsia"/>
          <w:sz w:val="28"/>
          <w:szCs w:val="28"/>
          <w:lang w:eastAsia="zh-CN"/>
        </w:rPr>
        <w:t>培养</w:t>
      </w:r>
      <w:r w:rsidR="006F6EF6" w:rsidRPr="006F6EF6">
        <w:rPr>
          <w:rFonts w:ascii="仿宋" w:eastAsia="仿宋" w:hAnsi="仿宋" w:hint="eastAsia"/>
          <w:sz w:val="28"/>
          <w:szCs w:val="28"/>
        </w:rPr>
        <w:t>办公室</w:t>
      </w:r>
    </w:p>
    <w:p w14:paraId="37411948" w14:textId="12116F4E" w:rsidR="006F6EF6" w:rsidRPr="006F6EF6" w:rsidRDefault="006F6EF6" w:rsidP="006F6EF6">
      <w:pPr>
        <w:pStyle w:val="HTML"/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6F6EF6">
        <w:rPr>
          <w:rFonts w:ascii="仿宋" w:eastAsia="仿宋" w:hAnsi="仿宋" w:hint="eastAsia"/>
          <w:sz w:val="28"/>
          <w:szCs w:val="28"/>
        </w:rPr>
        <w:t>202</w:t>
      </w:r>
      <w:r w:rsidR="00C357BA">
        <w:rPr>
          <w:rFonts w:ascii="仿宋" w:eastAsia="仿宋" w:hAnsi="仿宋"/>
          <w:sz w:val="28"/>
          <w:szCs w:val="28"/>
        </w:rPr>
        <w:t>4</w:t>
      </w:r>
      <w:r w:rsidRPr="006F6EF6">
        <w:rPr>
          <w:rFonts w:ascii="仿宋" w:eastAsia="仿宋" w:hAnsi="仿宋" w:hint="eastAsia"/>
          <w:sz w:val="28"/>
          <w:szCs w:val="28"/>
        </w:rPr>
        <w:t>年</w:t>
      </w:r>
      <w:r w:rsidR="00C357BA">
        <w:rPr>
          <w:rFonts w:ascii="仿宋" w:eastAsia="仿宋" w:hAnsi="仿宋"/>
          <w:sz w:val="28"/>
          <w:szCs w:val="28"/>
        </w:rPr>
        <w:t>8</w:t>
      </w:r>
      <w:r w:rsidRPr="006F6EF6">
        <w:rPr>
          <w:rFonts w:ascii="仿宋" w:eastAsia="仿宋" w:hAnsi="仿宋" w:hint="eastAsia"/>
          <w:sz w:val="28"/>
          <w:szCs w:val="28"/>
        </w:rPr>
        <w:t>月</w:t>
      </w:r>
      <w:r w:rsidR="00C357BA">
        <w:rPr>
          <w:rFonts w:ascii="仿宋" w:eastAsia="仿宋" w:hAnsi="仿宋"/>
          <w:sz w:val="28"/>
          <w:szCs w:val="28"/>
        </w:rPr>
        <w:t>14</w:t>
      </w:r>
      <w:r w:rsidRPr="006F6EF6">
        <w:rPr>
          <w:rFonts w:ascii="仿宋" w:eastAsia="仿宋" w:hAnsi="仿宋" w:hint="eastAsia"/>
          <w:sz w:val="28"/>
          <w:szCs w:val="28"/>
        </w:rPr>
        <w:t>日</w:t>
      </w:r>
    </w:p>
    <w:p w14:paraId="4660346B" w14:textId="77777777" w:rsidR="000236F8" w:rsidRPr="006F6EF6" w:rsidRDefault="000236F8" w:rsidP="006F6EF6">
      <w:pPr>
        <w:spacing w:line="480" w:lineRule="auto"/>
        <w:ind w:firstLineChars="200" w:firstLine="440"/>
        <w:rPr>
          <w:rFonts w:ascii="仿宋" w:eastAsia="仿宋" w:hAnsi="仿宋"/>
          <w:sz w:val="22"/>
          <w:szCs w:val="24"/>
          <w:lang w:val="x-none"/>
        </w:rPr>
      </w:pPr>
    </w:p>
    <w:sectPr w:rsidR="000236F8" w:rsidRPr="006F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C50D8" w14:textId="77777777" w:rsidR="008131E6" w:rsidRDefault="008131E6" w:rsidP="00056BB3">
      <w:r>
        <w:separator/>
      </w:r>
    </w:p>
  </w:endnote>
  <w:endnote w:type="continuationSeparator" w:id="0">
    <w:p w14:paraId="3D8B4CB2" w14:textId="77777777" w:rsidR="008131E6" w:rsidRDefault="008131E6" w:rsidP="0005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3E5B1" w14:textId="77777777" w:rsidR="008131E6" w:rsidRDefault="008131E6" w:rsidP="00056BB3">
      <w:r>
        <w:separator/>
      </w:r>
    </w:p>
  </w:footnote>
  <w:footnote w:type="continuationSeparator" w:id="0">
    <w:p w14:paraId="56C0E2A8" w14:textId="77777777" w:rsidR="008131E6" w:rsidRDefault="008131E6" w:rsidP="0005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40"/>
    <w:rsid w:val="000236F8"/>
    <w:rsid w:val="00056BB3"/>
    <w:rsid w:val="001B6190"/>
    <w:rsid w:val="00243A6D"/>
    <w:rsid w:val="00324BCF"/>
    <w:rsid w:val="003E6AD5"/>
    <w:rsid w:val="00483686"/>
    <w:rsid w:val="004D3CCA"/>
    <w:rsid w:val="00564D90"/>
    <w:rsid w:val="00646FFE"/>
    <w:rsid w:val="00683ED2"/>
    <w:rsid w:val="006F6EF6"/>
    <w:rsid w:val="008131E6"/>
    <w:rsid w:val="00887857"/>
    <w:rsid w:val="00900CAA"/>
    <w:rsid w:val="00A73CDC"/>
    <w:rsid w:val="00B45E02"/>
    <w:rsid w:val="00C357BA"/>
    <w:rsid w:val="00C514F3"/>
    <w:rsid w:val="00C65440"/>
    <w:rsid w:val="00CE6D59"/>
    <w:rsid w:val="00D122A0"/>
    <w:rsid w:val="00F6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D241B"/>
  <w15:chartTrackingRefBased/>
  <w15:docId w15:val="{38C00FBD-39EF-4208-9A17-7872ABA1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1"/>
    <w:uiPriority w:val="9"/>
    <w:qFormat/>
    <w:rsid w:val="006F6EF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6F6E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HTML">
    <w:name w:val="HTML Preformatted"/>
    <w:basedOn w:val="a"/>
    <w:link w:val="HTML1"/>
    <w:semiHidden/>
    <w:unhideWhenUsed/>
    <w:rsid w:val="006F6E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x-none" w:eastAsia="x-none"/>
    </w:rPr>
  </w:style>
  <w:style w:type="character" w:customStyle="1" w:styleId="HTML0">
    <w:name w:val="HTML 预设格式 字符"/>
    <w:basedOn w:val="a0"/>
    <w:uiPriority w:val="99"/>
    <w:semiHidden/>
    <w:rsid w:val="006F6EF6"/>
    <w:rPr>
      <w:rFonts w:ascii="Courier New" w:eastAsia="宋体" w:hAnsi="Courier New" w:cs="Courier New"/>
      <w:sz w:val="20"/>
      <w:szCs w:val="20"/>
    </w:rPr>
  </w:style>
  <w:style w:type="character" w:customStyle="1" w:styleId="HTML1">
    <w:name w:val="HTML 预设格式 字符1"/>
    <w:link w:val="HTML"/>
    <w:semiHidden/>
    <w:locked/>
    <w:rsid w:val="006F6EF6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11">
    <w:name w:val="标题 1 字符1"/>
    <w:link w:val="1"/>
    <w:uiPriority w:val="9"/>
    <w:locked/>
    <w:rsid w:val="006F6EF6"/>
    <w:rPr>
      <w:rFonts w:ascii="宋体" w:eastAsia="宋体" w:hAnsi="宋体" w:cs="宋体"/>
      <w:b/>
      <w:bCs/>
      <w:kern w:val="36"/>
      <w:sz w:val="48"/>
      <w:szCs w:val="4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6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BB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B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2023-12-25T08:36:00Z</dcterms:created>
  <dcterms:modified xsi:type="dcterms:W3CDTF">2024-08-16T01:31:00Z</dcterms:modified>
</cp:coreProperties>
</file>